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2A" w:rsidRPr="002F6792" w:rsidRDefault="00F26E2A" w:rsidP="00F26E2A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Nikosh" w:eastAsia="SimSun" w:hAnsi="Nikosh" w:cs="Nikosh"/>
          <w:b/>
          <w:bCs/>
          <w:sz w:val="20"/>
          <w:szCs w:val="20"/>
          <w:lang w:eastAsia="zh-CN"/>
        </w:rPr>
        <w:t xml:space="preserve">         </w:t>
      </w:r>
      <w:r w:rsidRPr="002F679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Government of the People's Republic of Bangladesh</w:t>
      </w:r>
    </w:p>
    <w:p w:rsidR="00F26E2A" w:rsidRPr="005D10BF" w:rsidRDefault="00F26E2A" w:rsidP="00F26E2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5D10B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Ministry of Planning</w:t>
      </w:r>
    </w:p>
    <w:p w:rsidR="00F26E2A" w:rsidRPr="005D10BF" w:rsidRDefault="00F26E2A" w:rsidP="00F26E2A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5D10B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Implementation Monitoring &amp; Evaluation Division (IMED)</w:t>
      </w:r>
    </w:p>
    <w:p w:rsidR="00F26E2A" w:rsidRPr="005D10BF" w:rsidRDefault="00F26E2A" w:rsidP="00F26E2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5D10BF">
        <w:rPr>
          <w:rFonts w:ascii="Times New Roman" w:eastAsia="SimSun" w:hAnsi="Times New Roman" w:cs="Times New Roman"/>
          <w:sz w:val="24"/>
          <w:szCs w:val="24"/>
          <w:lang w:eastAsia="zh-CN"/>
        </w:rPr>
        <w:t>Sher</w:t>
      </w:r>
      <w:proofErr w:type="spellEnd"/>
      <w:r w:rsidRPr="005D10BF">
        <w:rPr>
          <w:rFonts w:ascii="Times New Roman" w:eastAsia="SimSun" w:hAnsi="Times New Roman" w:cs="Times New Roman"/>
          <w:sz w:val="24"/>
          <w:szCs w:val="24"/>
          <w:lang w:eastAsia="zh-CN"/>
        </w:rPr>
        <w:t>-e-</w:t>
      </w:r>
      <w:proofErr w:type="spellStart"/>
      <w:r w:rsidRPr="005D10BF">
        <w:rPr>
          <w:rFonts w:ascii="Times New Roman" w:eastAsia="SimSun" w:hAnsi="Times New Roman" w:cs="Times New Roman"/>
          <w:sz w:val="24"/>
          <w:szCs w:val="24"/>
          <w:lang w:eastAsia="zh-CN"/>
        </w:rPr>
        <w:t>Banglanagar</w:t>
      </w:r>
      <w:proofErr w:type="spellEnd"/>
      <w:r w:rsidRPr="005D10BF">
        <w:rPr>
          <w:rFonts w:ascii="Times New Roman" w:eastAsia="SimSun" w:hAnsi="Times New Roman" w:cs="Times New Roman"/>
          <w:sz w:val="24"/>
          <w:szCs w:val="24"/>
          <w:lang w:eastAsia="zh-CN"/>
        </w:rPr>
        <w:t>, Dhaka-1207</w:t>
      </w:r>
    </w:p>
    <w:p w:rsidR="00F26E2A" w:rsidRPr="005D10BF" w:rsidRDefault="00F26E2A" w:rsidP="00F26E2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5D10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Tel: 9110008-, Fax: -</w:t>
      </w:r>
      <w:r w:rsidRPr="005D10BF">
        <w:rPr>
          <w:rFonts w:ascii="Times New Roman" w:hAnsi="Times New Roman" w:cs="Times New Roman"/>
          <w:sz w:val="24"/>
          <w:szCs w:val="24"/>
          <w:u w:val="single"/>
        </w:rPr>
        <w:t>9180924</w:t>
      </w:r>
      <w:r w:rsidRPr="005D10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-, E-mail: </w:t>
      </w:r>
      <w:r w:rsidRPr="005D10BF">
        <w:rPr>
          <w:rFonts w:ascii="Times New Roman" w:hAnsi="Times New Roman" w:cs="Times New Roman"/>
          <w:sz w:val="24"/>
          <w:szCs w:val="24"/>
          <w:u w:val="single"/>
        </w:rPr>
        <w:t>jsbranch@imed.gov.bd</w:t>
      </w:r>
      <w:r w:rsidRPr="005D10B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, Website: www.imed.gov.bd</w:t>
      </w:r>
    </w:p>
    <w:p w:rsidR="00F26E2A" w:rsidRPr="000108E4" w:rsidRDefault="00F26E2A" w:rsidP="00F26E2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cs/>
        </w:rPr>
      </w:pPr>
    </w:p>
    <w:p w:rsidR="00F26E2A" w:rsidRPr="002F6792" w:rsidRDefault="00F26E2A" w:rsidP="00F26E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F6792">
        <w:rPr>
          <w:rFonts w:ascii="Times New Roman" w:hAnsi="Times New Roman" w:cs="Times New Roman"/>
          <w:b/>
          <w:sz w:val="26"/>
          <w:szCs w:val="24"/>
        </w:rPr>
        <w:t xml:space="preserve">Request for Expression of Interest (REOI) </w:t>
      </w:r>
    </w:p>
    <w:p w:rsidR="00F26E2A" w:rsidRPr="000108E4" w:rsidRDefault="00F26E2A" w:rsidP="00F26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8E4">
        <w:rPr>
          <w:rFonts w:ascii="Times New Roman" w:hAnsi="Times New Roman" w:cs="Times New Roman"/>
          <w:sz w:val="24"/>
          <w:szCs w:val="24"/>
        </w:rPr>
        <w:t>Contract Package No. Sector-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08E4">
        <w:rPr>
          <w:rFonts w:ascii="Times New Roman" w:hAnsi="Times New Roman" w:cs="Times New Roman"/>
          <w:sz w:val="24"/>
          <w:szCs w:val="24"/>
        </w:rPr>
        <w:t>/SR-</w:t>
      </w:r>
    </w:p>
    <w:p w:rsidR="00F26E2A" w:rsidRPr="00146D55" w:rsidRDefault="00F26E2A" w:rsidP="00F26E2A">
      <w:pPr>
        <w:spacing w:after="0" w:line="240" w:lineRule="auto"/>
        <w:ind w:left="720" w:firstLine="72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3064"/>
        <w:gridCol w:w="5795"/>
      </w:tblGrid>
      <w:tr w:rsidR="00F26E2A" w:rsidRPr="007F4238" w:rsidTr="00003741">
        <w:tc>
          <w:tcPr>
            <w:tcW w:w="9576" w:type="dxa"/>
            <w:gridSpan w:val="3"/>
          </w:tcPr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E2A" w:rsidRPr="007F4238" w:rsidTr="00003741">
        <w:tc>
          <w:tcPr>
            <w:tcW w:w="492" w:type="dxa"/>
          </w:tcPr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26" w:type="dxa"/>
          </w:tcPr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Ministry/Division</w:t>
            </w: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8" w:type="dxa"/>
          </w:tcPr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Ministry of  Planning /</w:t>
            </w:r>
            <w:hyperlink r:id="rId5" w:tooltip="Implementation Monitoring and Evaluation Division" w:history="1">
              <w:r w:rsidRPr="007F42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Implementation Monitoring and Evaluation Division</w:t>
              </w:r>
            </w:hyperlink>
            <w:r>
              <w:t xml:space="preserve"> </w:t>
            </w:r>
            <w:r w:rsidRPr="008C6569">
              <w:rPr>
                <w:rFonts w:ascii="Times New Roman" w:hAnsi="Times New Roman" w:cs="Times New Roman"/>
              </w:rPr>
              <w:t>(IMED)</w:t>
            </w:r>
          </w:p>
        </w:tc>
      </w:tr>
      <w:tr w:rsidR="00F26E2A" w:rsidRPr="007F4238" w:rsidTr="00003741">
        <w:tc>
          <w:tcPr>
            <w:tcW w:w="492" w:type="dxa"/>
          </w:tcPr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26" w:type="dxa"/>
          </w:tcPr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Agency</w:t>
            </w:r>
          </w:p>
        </w:tc>
        <w:tc>
          <w:tcPr>
            <w:tcW w:w="5958" w:type="dxa"/>
          </w:tcPr>
          <w:p w:rsidR="00F26E2A" w:rsidRPr="008C6569" w:rsidRDefault="00F26E2A" w:rsidP="00003741">
            <w:pPr>
              <w:rPr>
                <w:rFonts w:ascii="Times New Roman" w:hAnsi="Times New Roman" w:cs="Times New Roman"/>
              </w:rPr>
            </w:pPr>
            <w:r w:rsidRPr="005D10B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Implementation Monitoring &amp; Evaluation Division</w:t>
            </w:r>
          </w:p>
        </w:tc>
      </w:tr>
      <w:tr w:rsidR="00F26E2A" w:rsidRPr="007F4238" w:rsidTr="00003741">
        <w:tc>
          <w:tcPr>
            <w:tcW w:w="492" w:type="dxa"/>
          </w:tcPr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26" w:type="dxa"/>
          </w:tcPr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Procuring Entity </w:t>
            </w:r>
          </w:p>
        </w:tc>
        <w:tc>
          <w:tcPr>
            <w:tcW w:w="5958" w:type="dxa"/>
          </w:tcPr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Secretary, </w:t>
            </w:r>
            <w:r w:rsidRPr="005D10B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Implementation Monitoring &amp; Evaluation Division</w:t>
            </w:r>
          </w:p>
        </w:tc>
      </w:tr>
      <w:tr w:rsidR="00F26E2A" w:rsidRPr="007F4238" w:rsidTr="00003741">
        <w:tc>
          <w:tcPr>
            <w:tcW w:w="492" w:type="dxa"/>
          </w:tcPr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26" w:type="dxa"/>
          </w:tcPr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Procuring Entity Code</w:t>
            </w:r>
          </w:p>
        </w:tc>
        <w:tc>
          <w:tcPr>
            <w:tcW w:w="5958" w:type="dxa"/>
          </w:tcPr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F26E2A" w:rsidRPr="007F4238" w:rsidTr="00003741">
        <w:tc>
          <w:tcPr>
            <w:tcW w:w="492" w:type="dxa"/>
          </w:tcPr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26" w:type="dxa"/>
          </w:tcPr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Procuring Entity District</w:t>
            </w:r>
          </w:p>
        </w:tc>
        <w:tc>
          <w:tcPr>
            <w:tcW w:w="5958" w:type="dxa"/>
          </w:tcPr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Dhaka </w:t>
            </w:r>
          </w:p>
        </w:tc>
      </w:tr>
      <w:tr w:rsidR="00F26E2A" w:rsidRPr="007F4238" w:rsidTr="00003741">
        <w:tc>
          <w:tcPr>
            <w:tcW w:w="492" w:type="dxa"/>
          </w:tcPr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126" w:type="dxa"/>
          </w:tcPr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Expression of Interest for Selection of </w:t>
            </w:r>
          </w:p>
        </w:tc>
        <w:tc>
          <w:tcPr>
            <w:tcW w:w="5958" w:type="dxa"/>
          </w:tcPr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Consultant</w:t>
            </w: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 Firm (National).   </w:t>
            </w:r>
          </w:p>
        </w:tc>
      </w:tr>
      <w:tr w:rsidR="00F26E2A" w:rsidRPr="007F4238" w:rsidTr="00003741">
        <w:tc>
          <w:tcPr>
            <w:tcW w:w="492" w:type="dxa"/>
          </w:tcPr>
          <w:p w:rsidR="00F26E2A" w:rsidRPr="007F4238" w:rsidRDefault="00F26E2A" w:rsidP="0000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26" w:type="dxa"/>
          </w:tcPr>
          <w:p w:rsidR="00F26E2A" w:rsidRPr="001B0C9C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9C">
              <w:rPr>
                <w:rFonts w:ascii="Times New Roman" w:hAnsi="Times New Roman" w:cs="Times New Roman"/>
                <w:sz w:val="24"/>
                <w:szCs w:val="24"/>
              </w:rPr>
              <w:t>EOI Ref No</w:t>
            </w:r>
          </w:p>
        </w:tc>
        <w:tc>
          <w:tcPr>
            <w:tcW w:w="5958" w:type="dxa"/>
          </w:tcPr>
          <w:p w:rsidR="00F26E2A" w:rsidRPr="0000643F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3F">
              <w:rPr>
                <w:rFonts w:ascii="Times New Roman" w:hAnsi="Times New Roman" w:cs="Times New Roman"/>
                <w:sz w:val="24"/>
                <w:szCs w:val="24"/>
              </w:rPr>
              <w:t>File No.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21.00.0000.021.02.001.18-80</w:t>
            </w:r>
          </w:p>
        </w:tc>
      </w:tr>
      <w:tr w:rsidR="00F26E2A" w:rsidRPr="007F4238" w:rsidTr="00003741">
        <w:tc>
          <w:tcPr>
            <w:tcW w:w="492" w:type="dxa"/>
          </w:tcPr>
          <w:p w:rsidR="00F26E2A" w:rsidRPr="007F4238" w:rsidRDefault="00F26E2A" w:rsidP="0000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26" w:type="dxa"/>
          </w:tcPr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5958" w:type="dxa"/>
          </w:tcPr>
          <w:p w:rsidR="00F26E2A" w:rsidRPr="0000643F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12/09/2019</w:t>
            </w:r>
          </w:p>
        </w:tc>
      </w:tr>
    </w:tbl>
    <w:p w:rsidR="00F26E2A" w:rsidRPr="00146D55" w:rsidRDefault="00F26E2A" w:rsidP="00F26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3068"/>
        <w:gridCol w:w="5791"/>
      </w:tblGrid>
      <w:tr w:rsidR="00F26E2A" w:rsidRPr="007F4238" w:rsidTr="00003741">
        <w:tc>
          <w:tcPr>
            <w:tcW w:w="9576" w:type="dxa"/>
            <w:gridSpan w:val="3"/>
          </w:tcPr>
          <w:p w:rsidR="00F26E2A" w:rsidRPr="00717574" w:rsidRDefault="00F26E2A" w:rsidP="00003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574">
              <w:rPr>
                <w:rFonts w:ascii="Times New Roman" w:hAnsi="Times New Roman" w:cs="Times New Roman"/>
                <w:b/>
                <w:sz w:val="24"/>
                <w:szCs w:val="24"/>
              </w:rPr>
              <w:t>Key Information</w:t>
            </w:r>
          </w:p>
        </w:tc>
      </w:tr>
      <w:tr w:rsidR="00F26E2A" w:rsidRPr="007F4238" w:rsidTr="00003741">
        <w:tc>
          <w:tcPr>
            <w:tcW w:w="492" w:type="dxa"/>
          </w:tcPr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6" w:type="dxa"/>
          </w:tcPr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Procurement Method</w:t>
            </w:r>
          </w:p>
        </w:tc>
        <w:tc>
          <w:tcPr>
            <w:tcW w:w="5958" w:type="dxa"/>
          </w:tcPr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Fix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 Budget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Selection (FBS)</w:t>
            </w:r>
          </w:p>
        </w:tc>
      </w:tr>
    </w:tbl>
    <w:p w:rsidR="00F26E2A" w:rsidRPr="00146D55" w:rsidRDefault="00F26E2A" w:rsidP="00F26E2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3055"/>
        <w:gridCol w:w="2877"/>
        <w:gridCol w:w="2927"/>
      </w:tblGrid>
      <w:tr w:rsidR="00F26E2A" w:rsidRPr="007F4238" w:rsidTr="00003741">
        <w:tc>
          <w:tcPr>
            <w:tcW w:w="9576" w:type="dxa"/>
            <w:gridSpan w:val="4"/>
          </w:tcPr>
          <w:p w:rsidR="00F26E2A" w:rsidRPr="00717574" w:rsidRDefault="00F26E2A" w:rsidP="00003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574">
              <w:rPr>
                <w:rFonts w:ascii="Times New Roman" w:hAnsi="Times New Roman" w:cs="Times New Roman"/>
                <w:b/>
                <w:sz w:val="24"/>
                <w:szCs w:val="24"/>
              </w:rPr>
              <w:t>Funding Information</w:t>
            </w:r>
          </w:p>
        </w:tc>
      </w:tr>
      <w:tr w:rsidR="00F26E2A" w:rsidRPr="007F4238" w:rsidTr="00003741">
        <w:tc>
          <w:tcPr>
            <w:tcW w:w="492" w:type="dxa"/>
          </w:tcPr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6" w:type="dxa"/>
          </w:tcPr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Budget and Source of Funds</w:t>
            </w:r>
          </w:p>
        </w:tc>
        <w:tc>
          <w:tcPr>
            <w:tcW w:w="2961" w:type="dxa"/>
            <w:tcBorders>
              <w:right w:val="single" w:sz="4" w:space="0" w:color="auto"/>
            </w:tcBorders>
          </w:tcPr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Revenue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Budget</w:t>
            </w:r>
          </w:p>
        </w:tc>
        <w:tc>
          <w:tcPr>
            <w:tcW w:w="2997" w:type="dxa"/>
            <w:tcBorders>
              <w:left w:val="single" w:sz="4" w:space="0" w:color="auto"/>
            </w:tcBorders>
          </w:tcPr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Government </w:t>
            </w:r>
          </w:p>
        </w:tc>
      </w:tr>
      <w:tr w:rsidR="00F26E2A" w:rsidRPr="007F4238" w:rsidTr="00003741">
        <w:tc>
          <w:tcPr>
            <w:tcW w:w="492" w:type="dxa"/>
          </w:tcPr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Development Partners </w:t>
            </w:r>
          </w:p>
        </w:tc>
        <w:tc>
          <w:tcPr>
            <w:tcW w:w="5958" w:type="dxa"/>
            <w:gridSpan w:val="2"/>
          </w:tcPr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Not applicable </w:t>
            </w:r>
          </w:p>
        </w:tc>
      </w:tr>
    </w:tbl>
    <w:p w:rsidR="00F26E2A" w:rsidRPr="00146D55" w:rsidRDefault="00F26E2A" w:rsidP="00F26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92"/>
        <w:gridCol w:w="3126"/>
        <w:gridCol w:w="2765"/>
        <w:gridCol w:w="3193"/>
      </w:tblGrid>
      <w:tr w:rsidR="00F26E2A" w:rsidRPr="007F4238" w:rsidTr="00003741">
        <w:tc>
          <w:tcPr>
            <w:tcW w:w="9576" w:type="dxa"/>
            <w:gridSpan w:val="4"/>
          </w:tcPr>
          <w:p w:rsidR="00F26E2A" w:rsidRPr="00717574" w:rsidRDefault="00F26E2A" w:rsidP="00003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574">
              <w:rPr>
                <w:rFonts w:ascii="Times New Roman" w:hAnsi="Times New Roman" w:cs="Times New Roman"/>
                <w:b/>
                <w:sz w:val="24"/>
                <w:szCs w:val="24"/>
              </w:rPr>
              <w:t>Particular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Information </w:t>
            </w:r>
          </w:p>
        </w:tc>
      </w:tr>
      <w:tr w:rsidR="00F26E2A" w:rsidRPr="007F4238" w:rsidTr="00003741">
        <w:tc>
          <w:tcPr>
            <w:tcW w:w="492" w:type="dxa"/>
          </w:tcPr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Project / </w:t>
            </w:r>
            <w:proofErr w:type="spellStart"/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 Code (if applicable)</w:t>
            </w:r>
          </w:p>
        </w:tc>
        <w:tc>
          <w:tcPr>
            <w:tcW w:w="5958" w:type="dxa"/>
            <w:gridSpan w:val="2"/>
          </w:tcPr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E2A" w:rsidRPr="007F4238" w:rsidTr="00003741">
        <w:tc>
          <w:tcPr>
            <w:tcW w:w="492" w:type="dxa"/>
          </w:tcPr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26" w:type="dxa"/>
          </w:tcPr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Project / </w:t>
            </w:r>
            <w:proofErr w:type="spellStart"/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 Name (if applicable)</w:t>
            </w:r>
          </w:p>
        </w:tc>
        <w:tc>
          <w:tcPr>
            <w:tcW w:w="5958" w:type="dxa"/>
            <w:gridSpan w:val="2"/>
          </w:tcPr>
          <w:p w:rsidR="00F26E2A" w:rsidRPr="00F11D3A" w:rsidRDefault="00F26E2A" w:rsidP="00003741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11D3A">
              <w:rPr>
                <w:rFonts w:ascii="Times New Roman" w:hAnsi="Times New Roman" w:cs="Times New Roman"/>
                <w:color w:val="000000"/>
                <w:szCs w:val="22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Construction of Double Line Track from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Tongi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Bhairab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Bazar Including Signaling (2</w:t>
            </w:r>
            <w:r w:rsidRPr="00647C09">
              <w:rPr>
                <w:rFonts w:ascii="Times New Roman" w:hAnsi="Times New Roman" w:cs="Times New Roman"/>
                <w:color w:val="000000"/>
                <w:szCs w:val="2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Revised)</w:t>
            </w:r>
            <w:r w:rsidRPr="00F11D3A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F26E2A" w:rsidRPr="007F4238" w:rsidTr="00003741">
        <w:tc>
          <w:tcPr>
            <w:tcW w:w="492" w:type="dxa"/>
          </w:tcPr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6" w:type="dxa"/>
          </w:tcPr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EOI Closing Date and Time</w:t>
            </w:r>
          </w:p>
        </w:tc>
        <w:tc>
          <w:tcPr>
            <w:tcW w:w="2765" w:type="dxa"/>
            <w:tcBorders>
              <w:right w:val="single" w:sz="4" w:space="0" w:color="auto"/>
            </w:tcBorders>
          </w:tcPr>
          <w:p w:rsidR="00F26E2A" w:rsidRPr="0000643F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 06/10/</w:t>
            </w:r>
            <w:r w:rsidRPr="0000643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3" w:type="dxa"/>
            <w:tcBorders>
              <w:left w:val="single" w:sz="4" w:space="0" w:color="auto"/>
            </w:tcBorders>
          </w:tcPr>
          <w:p w:rsidR="00F26E2A" w:rsidRPr="0000643F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3F">
              <w:rPr>
                <w:rFonts w:ascii="Times New Roman" w:hAnsi="Times New Roman" w:cs="Times New Roman"/>
                <w:sz w:val="24"/>
                <w:szCs w:val="24"/>
              </w:rPr>
              <w:t xml:space="preserve">Time: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2.00 PM</w:t>
            </w:r>
          </w:p>
        </w:tc>
      </w:tr>
    </w:tbl>
    <w:p w:rsidR="00F26E2A" w:rsidRPr="00146D55" w:rsidRDefault="00F26E2A" w:rsidP="00F26E2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7"/>
        <w:gridCol w:w="2654"/>
        <w:gridCol w:w="486"/>
        <w:gridCol w:w="1223"/>
        <w:gridCol w:w="1803"/>
        <w:gridCol w:w="2694"/>
      </w:tblGrid>
      <w:tr w:rsidR="00F26E2A" w:rsidRPr="007F4238" w:rsidTr="00003741">
        <w:tc>
          <w:tcPr>
            <w:tcW w:w="492" w:type="dxa"/>
            <w:gridSpan w:val="2"/>
          </w:tcPr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3" w:type="dxa"/>
            <w:gridSpan w:val="2"/>
          </w:tcPr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Brief Description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Assignment </w:t>
            </w:r>
          </w:p>
        </w:tc>
        <w:tc>
          <w:tcPr>
            <w:tcW w:w="5851" w:type="dxa"/>
            <w:gridSpan w:val="3"/>
          </w:tcPr>
          <w:p w:rsidR="00F26E2A" w:rsidRPr="00327FD6" w:rsidRDefault="00F26E2A" w:rsidP="00003741">
            <w:pPr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90F5A">
              <w:rPr>
                <w:rFonts w:ascii="Times New Roman" w:hAnsi="Times New Roman" w:cs="Times New Roman"/>
                <w:szCs w:val="22"/>
              </w:rPr>
              <w:t>The firm will conduct impact evaluation</w:t>
            </w:r>
            <w:r>
              <w:rPr>
                <w:rFonts w:ascii="Times New Roman" w:hAnsi="Times New Roman" w:cs="Times New Roman"/>
                <w:szCs w:val="22"/>
              </w:rPr>
              <w:t xml:space="preserve"> of the project</w:t>
            </w:r>
            <w:r w:rsidRPr="00C90F5A">
              <w:rPr>
                <w:rFonts w:ascii="Times New Roman" w:hAnsi="Times New Roman" w:cs="Times New Roman"/>
                <w:szCs w:val="22"/>
              </w:rPr>
              <w:t xml:space="preserve"> depending on app</w:t>
            </w:r>
            <w:r>
              <w:rPr>
                <w:rFonts w:ascii="Times New Roman" w:hAnsi="Times New Roman" w:cs="Times New Roman"/>
                <w:szCs w:val="22"/>
              </w:rPr>
              <w:t xml:space="preserve">roved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ToR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The objective of this assignment </w:t>
            </w:r>
            <w:r w:rsidRPr="00C90F5A">
              <w:rPr>
                <w:rFonts w:ascii="Times New Roman" w:hAnsi="Times New Roman" w:cs="Times New Roman"/>
                <w:szCs w:val="22"/>
              </w:rPr>
              <w:t>to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90F5A">
              <w:rPr>
                <w:rFonts w:ascii="Times New Roman" w:hAnsi="Times New Roman" w:cs="Times New Roman"/>
                <w:szCs w:val="22"/>
              </w:rPr>
              <w:t>conduct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90F5A">
              <w:rPr>
                <w:rFonts w:ascii="Times New Roman" w:hAnsi="Times New Roman" w:cs="Times New Roman"/>
                <w:szCs w:val="22"/>
              </w:rPr>
              <w:t xml:space="preserve">impact evaluation of the project </w:t>
            </w:r>
            <w:r w:rsidRPr="008C6569">
              <w:rPr>
                <w:rFonts w:ascii="Times New Roman" w:hAnsi="Times New Roman" w:cs="Times New Roman"/>
                <w:b/>
                <w:color w:val="000000"/>
                <w:szCs w:val="22"/>
              </w:rPr>
              <w:t xml:space="preserve">“Construction of Double Line Track from </w:t>
            </w:r>
            <w:proofErr w:type="spellStart"/>
            <w:r w:rsidRPr="008C6569">
              <w:rPr>
                <w:rFonts w:ascii="Times New Roman" w:hAnsi="Times New Roman" w:cs="Times New Roman"/>
                <w:b/>
                <w:color w:val="000000"/>
                <w:szCs w:val="22"/>
              </w:rPr>
              <w:t>Tongi</w:t>
            </w:r>
            <w:proofErr w:type="spellEnd"/>
            <w:r w:rsidRPr="008C6569">
              <w:rPr>
                <w:rFonts w:ascii="Times New Roman" w:hAnsi="Times New Roman" w:cs="Times New Roman"/>
                <w:b/>
                <w:color w:val="000000"/>
                <w:szCs w:val="22"/>
              </w:rPr>
              <w:t xml:space="preserve"> to </w:t>
            </w:r>
            <w:proofErr w:type="spellStart"/>
            <w:r w:rsidRPr="008C6569">
              <w:rPr>
                <w:rFonts w:ascii="Times New Roman" w:hAnsi="Times New Roman" w:cs="Times New Roman"/>
                <w:b/>
                <w:color w:val="000000"/>
                <w:szCs w:val="22"/>
              </w:rPr>
              <w:t>Bhairab</w:t>
            </w:r>
            <w:proofErr w:type="spellEnd"/>
            <w:r w:rsidRPr="008C6569">
              <w:rPr>
                <w:rFonts w:ascii="Times New Roman" w:hAnsi="Times New Roman" w:cs="Times New Roman"/>
                <w:b/>
                <w:color w:val="000000"/>
                <w:szCs w:val="22"/>
              </w:rPr>
              <w:t xml:space="preserve"> Bazar Including Signaling (2</w:t>
            </w:r>
            <w:r w:rsidRPr="008C6569">
              <w:rPr>
                <w:rFonts w:ascii="Times New Roman" w:hAnsi="Times New Roman" w:cs="Times New Roman"/>
                <w:b/>
                <w:color w:val="000000"/>
                <w:szCs w:val="22"/>
                <w:vertAlign w:val="superscript"/>
              </w:rPr>
              <w:t>rd</w:t>
            </w:r>
            <w:r w:rsidRPr="008C6569">
              <w:rPr>
                <w:rFonts w:ascii="Times New Roman" w:hAnsi="Times New Roman" w:cs="Times New Roman"/>
                <w:b/>
                <w:color w:val="000000"/>
                <w:szCs w:val="22"/>
              </w:rPr>
              <w:t xml:space="preserve"> Revised)”</w:t>
            </w:r>
            <w:r w:rsidRPr="00C90F5A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C90F5A">
              <w:rPr>
                <w:rFonts w:ascii="Times New Roman" w:hAnsi="Times New Roman" w:cs="Times New Roman"/>
                <w:szCs w:val="22"/>
              </w:rPr>
              <w:t>in all aspects in collaboratio</w:t>
            </w:r>
            <w:r>
              <w:rPr>
                <w:rFonts w:ascii="Times New Roman" w:hAnsi="Times New Roman" w:cs="Times New Roman"/>
                <w:szCs w:val="22"/>
              </w:rPr>
              <w:t>n with project personnel and the</w:t>
            </w:r>
            <w:r w:rsidRPr="00C90F5A">
              <w:rPr>
                <w:rFonts w:ascii="Times New Roman" w:hAnsi="Times New Roman" w:cs="Times New Roman"/>
                <w:szCs w:val="22"/>
              </w:rPr>
              <w:t xml:space="preserve"> potential stakeholders. The findings</w:t>
            </w:r>
            <w:r>
              <w:rPr>
                <w:rFonts w:ascii="Times New Roman" w:hAnsi="Times New Roman" w:cs="Times New Roman"/>
                <w:szCs w:val="22"/>
              </w:rPr>
              <w:t xml:space="preserve"> of the proposed study will describe</w:t>
            </w:r>
            <w:r w:rsidRPr="00C90F5A">
              <w:rPr>
                <w:rFonts w:ascii="Times New Roman" w:hAnsi="Times New Roman" w:cs="Times New Roman"/>
                <w:szCs w:val="22"/>
              </w:rPr>
              <w:t xml:space="preserve"> the effectiveness of the project, how far changes</w:t>
            </w:r>
            <w:r>
              <w:rPr>
                <w:rFonts w:ascii="Times New Roman" w:hAnsi="Times New Roman" w:cs="Times New Roman"/>
                <w:szCs w:val="22"/>
              </w:rPr>
              <w:t xml:space="preserve"> have been</w:t>
            </w:r>
            <w:r w:rsidRPr="00C90F5A">
              <w:rPr>
                <w:rFonts w:ascii="Times New Roman" w:hAnsi="Times New Roman" w:cs="Times New Roman"/>
                <w:szCs w:val="22"/>
              </w:rPr>
              <w:t xml:space="preserve"> created in the livelihood of </w:t>
            </w:r>
            <w:r>
              <w:rPr>
                <w:rFonts w:ascii="Times New Roman" w:hAnsi="Times New Roman" w:cs="Times New Roman"/>
                <w:szCs w:val="22"/>
              </w:rPr>
              <w:t xml:space="preserve">the </w:t>
            </w:r>
            <w:r w:rsidRPr="00C90F5A">
              <w:rPr>
                <w:rFonts w:ascii="Times New Roman" w:hAnsi="Times New Roman" w:cs="Times New Roman"/>
                <w:szCs w:val="22"/>
              </w:rPr>
              <w:t>beneficiaries as well as in the society due to the project</w:t>
            </w:r>
            <w:r>
              <w:rPr>
                <w:rFonts w:ascii="Times New Roman" w:hAnsi="Times New Roman" w:cs="Times New Roman"/>
                <w:szCs w:val="22"/>
              </w:rPr>
              <w:t>. T</w:t>
            </w:r>
            <w:r w:rsidRPr="00C90F5A">
              <w:rPr>
                <w:rFonts w:ascii="Times New Roman" w:hAnsi="Times New Roman" w:cs="Times New Roman"/>
                <w:szCs w:val="22"/>
              </w:rPr>
              <w:t>he recomm</w:t>
            </w:r>
            <w:r>
              <w:rPr>
                <w:rFonts w:ascii="Times New Roman" w:hAnsi="Times New Roman" w:cs="Times New Roman"/>
                <w:szCs w:val="22"/>
              </w:rPr>
              <w:t xml:space="preserve">endations made by the consultant </w:t>
            </w:r>
            <w:r w:rsidRPr="00C90F5A">
              <w:rPr>
                <w:rFonts w:ascii="Times New Roman" w:hAnsi="Times New Roman" w:cs="Times New Roman"/>
                <w:szCs w:val="22"/>
              </w:rPr>
              <w:t xml:space="preserve">firm would be a guideline to implement similar project in future. </w:t>
            </w:r>
          </w:p>
        </w:tc>
      </w:tr>
      <w:tr w:rsidR="00F26E2A" w:rsidRPr="007F4238" w:rsidTr="00003741">
        <w:trPr>
          <w:trHeight w:val="710"/>
        </w:trPr>
        <w:tc>
          <w:tcPr>
            <w:tcW w:w="492" w:type="dxa"/>
            <w:gridSpan w:val="2"/>
          </w:tcPr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3" w:type="dxa"/>
            <w:gridSpan w:val="2"/>
          </w:tcPr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Qualification of the firm</w:t>
            </w:r>
          </w:p>
        </w:tc>
        <w:tc>
          <w:tcPr>
            <w:tcW w:w="5851" w:type="dxa"/>
            <w:gridSpan w:val="3"/>
          </w:tcPr>
          <w:p w:rsidR="00F26E2A" w:rsidRPr="00632AC9" w:rsidRDefault="00F26E2A" w:rsidP="00F26E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least 01 year experience in conducting research or relevant studies. </w:t>
            </w:r>
          </w:p>
          <w:p w:rsidR="00F26E2A" w:rsidRDefault="00F26E2A" w:rsidP="00003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E2A" w:rsidRPr="00632AC9" w:rsidRDefault="00F26E2A" w:rsidP="00003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E2A" w:rsidRPr="007F4238" w:rsidTr="00003741">
        <w:tc>
          <w:tcPr>
            <w:tcW w:w="492" w:type="dxa"/>
            <w:gridSpan w:val="2"/>
          </w:tcPr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3" w:type="dxa"/>
            <w:gridSpan w:val="2"/>
          </w:tcPr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Other Details (if applicable) </w:t>
            </w:r>
          </w:p>
        </w:tc>
        <w:tc>
          <w:tcPr>
            <w:tcW w:w="5851" w:type="dxa"/>
            <w:gridSpan w:val="3"/>
          </w:tcPr>
          <w:p w:rsidR="00F26E2A" w:rsidRPr="00327FD6" w:rsidRDefault="00F26E2A" w:rsidP="00003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F5A">
              <w:rPr>
                <w:rFonts w:ascii="Times New Roman" w:hAnsi="Times New Roman" w:cs="Times New Roman"/>
              </w:rPr>
              <w:t xml:space="preserve">Interested Firms are hereby invited to submit </w:t>
            </w:r>
            <w:proofErr w:type="spellStart"/>
            <w:r w:rsidRPr="00C90F5A">
              <w:rPr>
                <w:rFonts w:ascii="Times New Roman" w:hAnsi="Times New Roman" w:cs="Times New Roman"/>
              </w:rPr>
              <w:t>EoI</w:t>
            </w:r>
            <w:proofErr w:type="spellEnd"/>
            <w:r w:rsidRPr="00C90F5A">
              <w:rPr>
                <w:rFonts w:ascii="Times New Roman" w:hAnsi="Times New Roman" w:cs="Times New Roman"/>
              </w:rPr>
              <w:t xml:space="preserve"> containing printer brochures (showing organizational identity and background), </w:t>
            </w:r>
            <w:r>
              <w:rPr>
                <w:rFonts w:ascii="Times New Roman" w:hAnsi="Times New Roman" w:cs="Times New Roman"/>
              </w:rPr>
              <w:t>legal documents, bank s</w:t>
            </w:r>
            <w:r w:rsidRPr="00C90F5A">
              <w:rPr>
                <w:rFonts w:ascii="Times New Roman" w:hAnsi="Times New Roman" w:cs="Times New Roman"/>
              </w:rPr>
              <w:t>olvency</w:t>
            </w:r>
            <w:r>
              <w:rPr>
                <w:rFonts w:ascii="Times New Roman" w:hAnsi="Times New Roman" w:cs="Times New Roman"/>
              </w:rPr>
              <w:t>,</w:t>
            </w:r>
            <w:r w:rsidRPr="00C90F5A">
              <w:rPr>
                <w:rFonts w:ascii="Times New Roman" w:hAnsi="Times New Roman" w:cs="Times New Roman"/>
              </w:rPr>
              <w:t xml:space="preserve"> managerial and financial </w:t>
            </w:r>
            <w:r>
              <w:rPr>
                <w:rFonts w:ascii="Times New Roman" w:hAnsi="Times New Roman" w:cs="Times New Roman"/>
              </w:rPr>
              <w:t xml:space="preserve">status, </w:t>
            </w:r>
            <w:r w:rsidRPr="00C90F5A">
              <w:rPr>
                <w:rFonts w:ascii="Times New Roman" w:hAnsi="Times New Roman" w:cs="Times New Roman"/>
              </w:rPr>
              <w:t>acc</w:t>
            </w:r>
            <w:r>
              <w:rPr>
                <w:rFonts w:ascii="Times New Roman" w:hAnsi="Times New Roman" w:cs="Times New Roman"/>
              </w:rPr>
              <w:t>ording to PPA 2006 and PPR 2008</w:t>
            </w:r>
            <w:r w:rsidRPr="00C90F5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Valid</w:t>
            </w:r>
            <w:r w:rsidRPr="00C90F5A">
              <w:rPr>
                <w:rFonts w:ascii="Times New Roman" w:hAnsi="Times New Roman" w:cs="Times New Roman"/>
              </w:rPr>
              <w:t xml:space="preserve"> Trade license, VAT Registration Certificate, Valid TIN Certificate, Nationality Certificate</w:t>
            </w:r>
            <w:r>
              <w:rPr>
                <w:rFonts w:ascii="Times New Roman" w:hAnsi="Times New Roman" w:cs="Times New Roman"/>
              </w:rPr>
              <w:t xml:space="preserve"> and photocopy of the NID </w:t>
            </w:r>
            <w:r w:rsidRPr="00C90F5A">
              <w:rPr>
                <w:rFonts w:ascii="Times New Roman" w:hAnsi="Times New Roman" w:cs="Times New Roman"/>
              </w:rPr>
              <w:t>Card of authorized person.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detailed t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</w:rPr>
              <w:t>erms of Reference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be available upon request either through e-mail </w:t>
            </w:r>
            <w:r w:rsidRPr="00C139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6" w:history="1">
              <w:r w:rsidRPr="00C13984">
                <w:rPr>
                  <w:rStyle w:val="Hyperlink"/>
                  <w:rFonts w:ascii="Times New Roman" w:hAnsi="Times New Roman" w:cs="Times New Roman"/>
                  <w:color w:val="auto"/>
                </w:rPr>
                <w:t>jsbranch@imed.gov.bd</w:t>
              </w:r>
            </w:hyperlink>
            <w:r w:rsidRPr="00C13984">
              <w:rPr>
                <w:rFonts w:ascii="Times New Roman" w:hAnsi="Times New Roman" w:cs="Times New Roman"/>
              </w:rPr>
              <w:t xml:space="preserve">; </w:t>
            </w:r>
            <w:r w:rsidRPr="00C13984">
              <w:rPr>
                <w:rFonts w:ascii="Times New Roman" w:hAnsi="Times New Roman" w:cs="Times New Roman"/>
                <w:sz w:val="24"/>
                <w:szCs w:val="24"/>
              </w:rPr>
              <w:t>k.zaman_007@yahoo.com</w:t>
            </w:r>
            <w:r w:rsidRPr="00C139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in person from the address provided below.</w:t>
            </w:r>
          </w:p>
        </w:tc>
      </w:tr>
      <w:tr w:rsidR="00F26E2A" w:rsidRPr="007F4238" w:rsidTr="00003741">
        <w:tc>
          <w:tcPr>
            <w:tcW w:w="492" w:type="dxa"/>
            <w:gridSpan w:val="2"/>
          </w:tcPr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3" w:type="dxa"/>
            <w:gridSpan w:val="2"/>
          </w:tcPr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Association with foreign firms is </w:t>
            </w:r>
          </w:p>
        </w:tc>
        <w:tc>
          <w:tcPr>
            <w:tcW w:w="5851" w:type="dxa"/>
            <w:gridSpan w:val="3"/>
          </w:tcPr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 applicable </w:t>
            </w:r>
          </w:p>
        </w:tc>
      </w:tr>
      <w:tr w:rsidR="00F26E2A" w:rsidRPr="007F4238" w:rsidTr="00003741">
        <w:trPr>
          <w:trHeight w:hRule="exact" w:val="649"/>
        </w:trPr>
        <w:tc>
          <w:tcPr>
            <w:tcW w:w="492" w:type="dxa"/>
            <w:gridSpan w:val="2"/>
          </w:tcPr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84" w:type="dxa"/>
            <w:gridSpan w:val="5"/>
          </w:tcPr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assignment will be completed in a single phase.  The tentative commencement  and completion deadline, reporting obligation will be specified in the TOR</w:t>
            </w:r>
          </w:p>
          <w:p w:rsidR="00F26E2A" w:rsidRPr="007F4238" w:rsidRDefault="00F26E2A" w:rsidP="0000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2A" w:rsidRPr="007F4238" w:rsidRDefault="00F26E2A" w:rsidP="0000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E2A" w:rsidRPr="007F4238" w:rsidTr="00003741">
        <w:trPr>
          <w:trHeight w:val="377"/>
        </w:trPr>
        <w:tc>
          <w:tcPr>
            <w:tcW w:w="485" w:type="dxa"/>
            <w:tcBorders>
              <w:bottom w:val="single" w:sz="4" w:space="0" w:color="auto"/>
            </w:tcBorders>
          </w:tcPr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54" w:type="dxa"/>
            <w:gridSpan w:val="2"/>
            <w:tcBorders>
              <w:bottom w:val="single" w:sz="4" w:space="0" w:color="auto"/>
            </w:tcBorders>
          </w:tcPr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Official Inviting Expressions of Interest </w:t>
            </w:r>
          </w:p>
        </w:tc>
        <w:tc>
          <w:tcPr>
            <w:tcW w:w="6337" w:type="dxa"/>
            <w:gridSpan w:val="4"/>
            <w:tcBorders>
              <w:bottom w:val="single" w:sz="4" w:space="0" w:color="auto"/>
            </w:tcBorders>
          </w:tcPr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Mahmudul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Haque</w:t>
            </w:r>
            <w:proofErr w:type="spellEnd"/>
          </w:p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E2A" w:rsidRPr="007F4238" w:rsidTr="00003741">
        <w:trPr>
          <w:trHeight w:val="138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F26E2A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Designation of Official Inviting Expressions of Interest </w:t>
            </w:r>
          </w:p>
        </w:tc>
        <w:tc>
          <w:tcPr>
            <w:tcW w:w="63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6E2A" w:rsidRDefault="00F26E2A" w:rsidP="00003741">
            <w:pPr>
              <w:rPr>
                <w:rFonts w:ascii="Times New Roman" w:hAnsi="Times New Roman" w:cs="Times New Roman"/>
              </w:rPr>
            </w:pPr>
            <w:r w:rsidRPr="00C90F5A">
              <w:rPr>
                <w:rFonts w:ascii="Times New Roman" w:hAnsi="Times New Roman" w:cs="Times New Roman"/>
              </w:rPr>
              <w:t>Join</w:t>
            </w:r>
            <w:r>
              <w:rPr>
                <w:rFonts w:ascii="Times New Roman" w:hAnsi="Times New Roman" w:cs="Times New Roman"/>
              </w:rPr>
              <w:t>t Secretary (</w:t>
            </w:r>
            <w:r w:rsidRPr="00C90F5A">
              <w:rPr>
                <w:rFonts w:ascii="Times New Roman" w:hAnsi="Times New Roman" w:cs="Times New Roman"/>
              </w:rPr>
              <w:t>Admin</w:t>
            </w:r>
            <w:r>
              <w:rPr>
                <w:rFonts w:ascii="Times New Roman" w:hAnsi="Times New Roman" w:cs="Times New Roman"/>
              </w:rPr>
              <w:t>istration)</w:t>
            </w:r>
          </w:p>
          <w:p w:rsidR="00F26E2A" w:rsidRDefault="00F26E2A" w:rsidP="00003741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5D10B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Implementation Monitoring &amp; Evaluation Division</w:t>
            </w:r>
          </w:p>
          <w:p w:rsidR="00F26E2A" w:rsidRPr="00153FCE" w:rsidRDefault="00F26E2A" w:rsidP="00003741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D10B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Ministry of Planning</w:t>
            </w:r>
          </w:p>
        </w:tc>
      </w:tr>
      <w:tr w:rsidR="00F26E2A" w:rsidRPr="007F4238" w:rsidTr="00003741">
        <w:trPr>
          <w:trHeight w:val="1256"/>
        </w:trPr>
        <w:tc>
          <w:tcPr>
            <w:tcW w:w="485" w:type="dxa"/>
            <w:tcBorders>
              <w:top w:val="single" w:sz="4" w:space="0" w:color="auto"/>
            </w:tcBorders>
          </w:tcPr>
          <w:p w:rsidR="00F26E2A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</w:tcBorders>
          </w:tcPr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07">
              <w:rPr>
                <w:rFonts w:ascii="Times New Roman" w:hAnsi="Times New Roman" w:cs="Times New Roman"/>
                <w:szCs w:val="22"/>
              </w:rPr>
              <w:t>Address</w:t>
            </w: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D07">
              <w:rPr>
                <w:rFonts w:ascii="Times New Roman" w:hAnsi="Times New Roman" w:cs="Times New Roman"/>
                <w:szCs w:val="22"/>
              </w:rPr>
              <w:t xml:space="preserve">of </w:t>
            </w:r>
            <w:r>
              <w:rPr>
                <w:rFonts w:ascii="Times New Roman" w:hAnsi="Times New Roman" w:cs="Times New Roman"/>
                <w:szCs w:val="22"/>
              </w:rPr>
              <w:t xml:space="preserve"> Official Inviting Expressions of  Interest  </w:t>
            </w:r>
          </w:p>
        </w:tc>
        <w:tc>
          <w:tcPr>
            <w:tcW w:w="6337" w:type="dxa"/>
            <w:gridSpan w:val="4"/>
            <w:tcBorders>
              <w:top w:val="single" w:sz="4" w:space="0" w:color="auto"/>
            </w:tcBorders>
          </w:tcPr>
          <w:p w:rsidR="00F26E2A" w:rsidRDefault="00F26E2A" w:rsidP="00003741">
            <w:pPr>
              <w:rPr>
                <w:rFonts w:ascii="Times New Roman" w:hAnsi="Times New Roman" w:cs="Times New Roman"/>
                <w:szCs w:val="22"/>
              </w:rPr>
            </w:pPr>
            <w:r w:rsidRPr="005E0D07">
              <w:rPr>
                <w:rFonts w:ascii="Times New Roman" w:hAnsi="Times New Roman" w:cs="Times New Roman"/>
                <w:szCs w:val="22"/>
              </w:rPr>
              <w:t>Block-11, Room- 28</w:t>
            </w:r>
          </w:p>
          <w:p w:rsidR="00F26E2A" w:rsidRPr="005E0D07" w:rsidRDefault="00F26E2A" w:rsidP="00003741">
            <w:pPr>
              <w:rPr>
                <w:rFonts w:ascii="Times New Roman" w:hAnsi="Times New Roman" w:cs="Times New Roman"/>
                <w:szCs w:val="22"/>
              </w:rPr>
            </w:pPr>
            <w:hyperlink r:id="rId7" w:tooltip="Implementation Monitoring and Evaluation Division" w:history="1">
              <w:r w:rsidRPr="005E0D07">
                <w:rPr>
                  <w:rStyle w:val="Hyperlink"/>
                  <w:rFonts w:ascii="Times New Roman" w:hAnsi="Times New Roman" w:cs="Times New Roman"/>
                  <w:color w:val="auto"/>
                  <w:szCs w:val="22"/>
                  <w:u w:val="none"/>
                </w:rPr>
                <w:t xml:space="preserve">Monitoring and Evaluation </w:t>
              </w:r>
            </w:hyperlink>
            <w:r w:rsidRPr="005E0D07">
              <w:rPr>
                <w:rFonts w:ascii="Times New Roman" w:hAnsi="Times New Roman" w:cs="Times New Roman"/>
                <w:szCs w:val="22"/>
              </w:rPr>
              <w:t>Sector -2</w:t>
            </w:r>
          </w:p>
          <w:p w:rsidR="00F26E2A" w:rsidRPr="005E0D07" w:rsidRDefault="00F26E2A" w:rsidP="00003741">
            <w:pPr>
              <w:rPr>
                <w:rFonts w:ascii="Times New Roman" w:hAnsi="Times New Roman" w:cs="Times New Roman"/>
                <w:szCs w:val="22"/>
              </w:rPr>
            </w:pPr>
            <w:r w:rsidRPr="005E0D07">
              <w:rPr>
                <w:rFonts w:ascii="Times New Roman" w:hAnsi="Times New Roman" w:cs="Times New Roman"/>
                <w:szCs w:val="22"/>
              </w:rPr>
              <w:t xml:space="preserve">IMED, Ministry of Planning. </w:t>
            </w:r>
          </w:p>
          <w:p w:rsidR="00F26E2A" w:rsidRPr="005E0D07" w:rsidRDefault="00F26E2A" w:rsidP="00003741">
            <w:pPr>
              <w:rPr>
                <w:rFonts w:ascii="Times New Roman" w:hAnsi="Times New Roman" w:cs="Times New Roman"/>
                <w:szCs w:val="22"/>
              </w:rPr>
            </w:pPr>
            <w:r w:rsidRPr="005E0D07">
              <w:rPr>
                <w:rFonts w:ascii="Times New Roman" w:hAnsi="Times New Roman" w:cs="Times New Roman"/>
                <w:szCs w:val="22"/>
              </w:rPr>
              <w:t xml:space="preserve">(Attention Md. </w:t>
            </w:r>
            <w:proofErr w:type="spellStart"/>
            <w:r w:rsidRPr="005E0D07">
              <w:rPr>
                <w:rFonts w:ascii="Times New Roman" w:hAnsi="Times New Roman" w:cs="Times New Roman"/>
                <w:szCs w:val="22"/>
              </w:rPr>
              <w:t>Kamruzzaman</w:t>
            </w:r>
            <w:proofErr w:type="spellEnd"/>
            <w:r w:rsidRPr="005E0D07">
              <w:rPr>
                <w:rFonts w:ascii="Times New Roman" w:hAnsi="Times New Roman" w:cs="Times New Roman"/>
                <w:szCs w:val="22"/>
              </w:rPr>
              <w:t>, Director General (Additional Secretary)</w:t>
            </w:r>
          </w:p>
        </w:tc>
      </w:tr>
      <w:tr w:rsidR="00F26E2A" w:rsidRPr="007F4238" w:rsidTr="00003741">
        <w:tc>
          <w:tcPr>
            <w:tcW w:w="485" w:type="dxa"/>
          </w:tcPr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54" w:type="dxa"/>
            <w:gridSpan w:val="2"/>
          </w:tcPr>
          <w:p w:rsidR="00F26E2A" w:rsidRPr="005E0D07" w:rsidRDefault="00F26E2A" w:rsidP="00003741">
            <w:pPr>
              <w:rPr>
                <w:rFonts w:ascii="Times New Roman" w:hAnsi="Times New Roman" w:cs="Times New Roman"/>
                <w:szCs w:val="22"/>
              </w:rPr>
            </w:pPr>
            <w:r w:rsidRPr="005E0D07">
              <w:rPr>
                <w:rFonts w:ascii="Times New Roman" w:hAnsi="Times New Roman" w:cs="Times New Roman"/>
                <w:szCs w:val="22"/>
              </w:rPr>
              <w:t xml:space="preserve">Contact details </w:t>
            </w:r>
            <w:r>
              <w:rPr>
                <w:rFonts w:ascii="Times New Roman" w:hAnsi="Times New Roman" w:cs="Times New Roman"/>
                <w:szCs w:val="22"/>
              </w:rPr>
              <w:t xml:space="preserve">Official Inviting Expressions of Interest </w:t>
            </w:r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</w:tcPr>
          <w:p w:rsidR="00F26E2A" w:rsidRPr="005E0D07" w:rsidRDefault="00F26E2A" w:rsidP="00003741">
            <w:pPr>
              <w:rPr>
                <w:rFonts w:ascii="Times New Roman" w:hAnsi="Times New Roman" w:cs="Times New Roman"/>
                <w:szCs w:val="22"/>
              </w:rPr>
            </w:pPr>
            <w:r w:rsidRPr="005E0D07">
              <w:rPr>
                <w:rFonts w:ascii="Times New Roman" w:hAnsi="Times New Roman" w:cs="Times New Roman"/>
                <w:szCs w:val="22"/>
              </w:rPr>
              <w:t>Tel.</w:t>
            </w:r>
          </w:p>
          <w:p w:rsidR="00F26E2A" w:rsidRPr="005E0D07" w:rsidRDefault="00F26E2A" w:rsidP="00003741">
            <w:pPr>
              <w:rPr>
                <w:rFonts w:ascii="Times New Roman" w:hAnsi="Times New Roman" w:cs="Times New Roman"/>
                <w:szCs w:val="22"/>
              </w:rPr>
            </w:pPr>
            <w:r w:rsidRPr="005E0D07">
              <w:rPr>
                <w:rFonts w:ascii="Times New Roman" w:hAnsi="Times New Roman" w:cs="Times New Roman"/>
                <w:szCs w:val="22"/>
              </w:rPr>
              <w:t>+88029180677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F26E2A" w:rsidRPr="005E0D07" w:rsidRDefault="00F26E2A" w:rsidP="00003741">
            <w:pPr>
              <w:rPr>
                <w:rFonts w:ascii="Times New Roman" w:hAnsi="Times New Roman" w:cs="Times New Roman"/>
                <w:szCs w:val="22"/>
              </w:rPr>
            </w:pPr>
            <w:r w:rsidRPr="005E0D07">
              <w:rPr>
                <w:rFonts w:ascii="Times New Roman" w:hAnsi="Times New Roman" w:cs="Times New Roman"/>
                <w:szCs w:val="22"/>
              </w:rPr>
              <w:t>Contact details Official Inviting Expressions of Interest</w:t>
            </w:r>
          </w:p>
        </w:tc>
        <w:tc>
          <w:tcPr>
            <w:tcW w:w="2776" w:type="dxa"/>
            <w:tcBorders>
              <w:left w:val="single" w:sz="4" w:space="0" w:color="auto"/>
            </w:tcBorders>
          </w:tcPr>
          <w:p w:rsidR="00F26E2A" w:rsidRPr="005E0D07" w:rsidRDefault="00F26E2A" w:rsidP="00003741">
            <w:pPr>
              <w:rPr>
                <w:rFonts w:ascii="Times New Roman" w:hAnsi="Times New Roman" w:cs="Times New Roman"/>
                <w:szCs w:val="22"/>
              </w:rPr>
            </w:pPr>
            <w:r w:rsidRPr="005E0D07">
              <w:rPr>
                <w:rFonts w:ascii="Times New Roman" w:hAnsi="Times New Roman" w:cs="Times New Roman"/>
                <w:szCs w:val="22"/>
              </w:rPr>
              <w:t>Tel.</w:t>
            </w:r>
          </w:p>
          <w:p w:rsidR="00F26E2A" w:rsidRPr="005E0D07" w:rsidRDefault="00F26E2A" w:rsidP="00003741">
            <w:pPr>
              <w:rPr>
                <w:rFonts w:ascii="Times New Roman" w:hAnsi="Times New Roman" w:cs="Times New Roman"/>
                <w:szCs w:val="22"/>
              </w:rPr>
            </w:pPr>
            <w:r w:rsidRPr="005E0D07">
              <w:rPr>
                <w:rFonts w:ascii="Times New Roman" w:hAnsi="Times New Roman" w:cs="Times New Roman"/>
                <w:szCs w:val="22"/>
              </w:rPr>
              <w:t>+88029180677</w:t>
            </w:r>
          </w:p>
        </w:tc>
      </w:tr>
      <w:tr w:rsidR="00F26E2A" w:rsidRPr="007F4238" w:rsidTr="00003741">
        <w:tc>
          <w:tcPr>
            <w:tcW w:w="485" w:type="dxa"/>
          </w:tcPr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91" w:type="dxa"/>
            <w:gridSpan w:val="6"/>
          </w:tcPr>
          <w:p w:rsidR="00F26E2A" w:rsidRPr="007F4238" w:rsidRDefault="00F26E2A" w:rsidP="0000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38">
              <w:rPr>
                <w:rFonts w:ascii="Times New Roman" w:hAnsi="Times New Roman" w:cs="Times New Roman"/>
                <w:sz w:val="24"/>
                <w:szCs w:val="24"/>
              </w:rPr>
              <w:t xml:space="preserve">The procuring entity reserves the right to accept or rejects all EOI’s. </w:t>
            </w:r>
          </w:p>
        </w:tc>
      </w:tr>
    </w:tbl>
    <w:p w:rsidR="00F26E2A" w:rsidRDefault="00F26E2A" w:rsidP="00F26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E2A" w:rsidRDefault="00F26E2A" w:rsidP="00F26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E2A" w:rsidRPr="00C90F5A" w:rsidRDefault="00F26E2A" w:rsidP="00F26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E2A" w:rsidRPr="00C90F5A" w:rsidRDefault="00F26E2A" w:rsidP="00F26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Md. </w:t>
      </w:r>
      <w:proofErr w:type="spellStart"/>
      <w:r>
        <w:rPr>
          <w:rFonts w:ascii="Times New Roman" w:hAnsi="Times New Roman" w:cs="Times New Roman"/>
          <w:sz w:val="24"/>
          <w:szCs w:val="24"/>
        </w:rPr>
        <w:t>Mahmudul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Haque</w:t>
      </w:r>
      <w:proofErr w:type="spellEnd"/>
    </w:p>
    <w:p w:rsidR="00F26E2A" w:rsidRPr="00C90F5A" w:rsidRDefault="00F26E2A" w:rsidP="00F26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F5A">
        <w:rPr>
          <w:rFonts w:ascii="Times New Roman" w:hAnsi="Times New Roman" w:cs="Times New Roman"/>
          <w:sz w:val="24"/>
          <w:szCs w:val="24"/>
        </w:rPr>
        <w:t>Join</w:t>
      </w:r>
      <w:r>
        <w:rPr>
          <w:rFonts w:ascii="Times New Roman" w:hAnsi="Times New Roman" w:cs="Times New Roman"/>
          <w:sz w:val="24"/>
          <w:szCs w:val="24"/>
        </w:rPr>
        <w:t>t Secretary</w:t>
      </w:r>
      <w:r w:rsidRPr="00C90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90F5A">
        <w:rPr>
          <w:rFonts w:ascii="Times New Roman" w:hAnsi="Times New Roman" w:cs="Times New Roman"/>
          <w:sz w:val="24"/>
          <w:szCs w:val="24"/>
        </w:rPr>
        <w:t>Admin</w:t>
      </w:r>
      <w:r>
        <w:rPr>
          <w:rFonts w:ascii="Times New Roman" w:hAnsi="Times New Roman" w:cs="Times New Roman"/>
          <w:sz w:val="24"/>
          <w:szCs w:val="24"/>
        </w:rPr>
        <w:t>istration)</w:t>
      </w:r>
    </w:p>
    <w:p w:rsidR="00F26E2A" w:rsidRPr="00C90F5A" w:rsidRDefault="00F26E2A" w:rsidP="00F26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F5A">
        <w:rPr>
          <w:rFonts w:ascii="Times New Roman" w:eastAsia="Times New Roman" w:hAnsi="Times New Roman" w:cs="Times New Roman"/>
          <w:sz w:val="24"/>
          <w:szCs w:val="24"/>
        </w:rPr>
        <w:t>IMED, Ministry of Planning</w:t>
      </w:r>
    </w:p>
    <w:p w:rsidR="00F26E2A" w:rsidRPr="00C90F5A" w:rsidRDefault="00F26E2A" w:rsidP="00F26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F5A">
        <w:rPr>
          <w:rFonts w:ascii="Times New Roman" w:eastAsia="Times New Roman" w:hAnsi="Times New Roman" w:cs="Times New Roman"/>
          <w:sz w:val="24"/>
          <w:szCs w:val="24"/>
        </w:rPr>
        <w:t>Planning Commission Campus</w:t>
      </w:r>
    </w:p>
    <w:p w:rsidR="00F26E2A" w:rsidRPr="00C90F5A" w:rsidRDefault="00F26E2A" w:rsidP="00F26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0F5A">
        <w:rPr>
          <w:rFonts w:ascii="Times New Roman" w:eastAsia="Times New Roman" w:hAnsi="Times New Roman" w:cs="Times New Roman"/>
          <w:sz w:val="24"/>
          <w:szCs w:val="24"/>
        </w:rPr>
        <w:t>Sher</w:t>
      </w:r>
      <w:proofErr w:type="spellEnd"/>
      <w:r w:rsidRPr="00C90F5A">
        <w:rPr>
          <w:rFonts w:ascii="Times New Roman" w:eastAsia="Times New Roman" w:hAnsi="Times New Roman" w:cs="Times New Roman"/>
          <w:sz w:val="24"/>
          <w:szCs w:val="24"/>
        </w:rPr>
        <w:t>-e-Bangla Nagar, Dhaka</w:t>
      </w:r>
    </w:p>
    <w:p w:rsidR="00F26E2A" w:rsidRPr="00C90F5A" w:rsidRDefault="00F26E2A" w:rsidP="00F26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0F5A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gramEnd"/>
      <w:r w:rsidRPr="00C90F5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90F5A">
        <w:rPr>
          <w:rFonts w:ascii="Times New Roman" w:hAnsi="Times New Roman" w:cs="Times New Roman"/>
        </w:rPr>
        <w:t xml:space="preserve"> jsbranch@imed.gov.bd</w:t>
      </w:r>
    </w:p>
    <w:p w:rsidR="003C0C0D" w:rsidRDefault="00F26E2A">
      <w:bookmarkStart w:id="0" w:name="_GoBack"/>
      <w:bookmarkEnd w:id="0"/>
    </w:p>
    <w:sectPr w:rsidR="003C0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F2777"/>
    <w:multiLevelType w:val="hybridMultilevel"/>
    <w:tmpl w:val="DC425F76"/>
    <w:lvl w:ilvl="0" w:tplc="91F87B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09"/>
    <w:rsid w:val="001D2EBE"/>
    <w:rsid w:val="002A7D09"/>
    <w:rsid w:val="00A17D7F"/>
    <w:rsid w:val="00F2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016C9-D2F4-45B2-88D6-D160C805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E2A"/>
    <w:pPr>
      <w:spacing w:after="200" w:line="276" w:lineRule="auto"/>
    </w:pPr>
    <w:rPr>
      <w:rFonts w:eastAsiaTheme="minorEastAsia"/>
      <w:szCs w:val="28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6E2A"/>
    <w:pPr>
      <w:spacing w:after="0" w:line="240" w:lineRule="auto"/>
    </w:pPr>
    <w:rPr>
      <w:rFonts w:eastAsiaTheme="minorEastAsia"/>
      <w:szCs w:val="28"/>
      <w:lang w:bidi="bn-B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F26E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6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ed.gov.b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branch@imed.gov.bd" TargetMode="External"/><Relationship Id="rId5" Type="http://schemas.openxmlformats.org/officeDocument/2006/relationships/hyperlink" Target="http://www.imed.gov.b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Analyst</dc:creator>
  <cp:keywords/>
  <dc:description/>
  <cp:lastModifiedBy>System Analyst</cp:lastModifiedBy>
  <cp:revision>2</cp:revision>
  <dcterms:created xsi:type="dcterms:W3CDTF">2019-09-18T03:51:00Z</dcterms:created>
  <dcterms:modified xsi:type="dcterms:W3CDTF">2019-09-18T03:51:00Z</dcterms:modified>
</cp:coreProperties>
</file>