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F8" w:rsidRDefault="00BC4FF8" w:rsidP="00043F61">
      <w:pPr>
        <w:rPr>
          <w:rFonts w:ascii="Nikosh" w:eastAsia="Nikosh" w:hAnsi="Nikosh" w:cs="Nikosh"/>
          <w:sz w:val="28"/>
        </w:rPr>
      </w:pPr>
    </w:p>
    <w:p w:rsidR="00043F61" w:rsidRDefault="00043F61" w:rsidP="00043F61">
      <w:pPr>
        <w:rPr>
          <w:rFonts w:ascii="Nikosh" w:eastAsia="Nikosh" w:hAnsi="Nikosh" w:cs="Nikosh"/>
          <w:sz w:val="28"/>
          <w:cs/>
          <w:lang w:bidi="bn-BD"/>
        </w:rPr>
      </w:pPr>
    </w:p>
    <w:p w:rsidR="00BC4FF8" w:rsidRPr="00B6544F" w:rsidRDefault="00BC4FF8" w:rsidP="00BC4FF8">
      <w:pPr>
        <w:spacing w:after="0" w:line="240" w:lineRule="auto"/>
        <w:jc w:val="center"/>
        <w:rPr>
          <w:rFonts w:ascii="Nikosh" w:hAnsi="Nikosh" w:cs="Nikosh"/>
          <w:sz w:val="28"/>
        </w:rPr>
      </w:pPr>
      <w:r w:rsidRPr="00B6544F">
        <w:rPr>
          <w:rFonts w:ascii="Nikosh" w:eastAsia="Nikosh" w:hAnsi="Nikosh" w:cs="Nikosh"/>
          <w:sz w:val="28"/>
          <w:cs/>
          <w:lang w:bidi="bn-BD"/>
        </w:rPr>
        <w:t>গণপ্রজাতন্ত্রী বাংলাদেশ সরকার</w:t>
      </w:r>
    </w:p>
    <w:p w:rsidR="00BC4FF8" w:rsidRPr="00B6544F" w:rsidRDefault="00BC4FF8" w:rsidP="00BC4FF8">
      <w:pPr>
        <w:spacing w:after="0" w:line="240" w:lineRule="auto"/>
        <w:jc w:val="center"/>
        <w:rPr>
          <w:rFonts w:ascii="Nikosh" w:hAnsi="Nikosh" w:cs="Nikosh"/>
          <w:sz w:val="28"/>
        </w:rPr>
      </w:pPr>
      <w:r w:rsidRPr="00B6544F">
        <w:rPr>
          <w:rFonts w:ascii="Nikosh" w:eastAsia="Nikosh" w:hAnsi="Nikosh" w:cs="Nikosh"/>
          <w:sz w:val="28"/>
          <w:cs/>
          <w:lang w:bidi="bn-BD"/>
        </w:rPr>
        <w:t>পরিকল্পনা মন্ত্রণালয়</w:t>
      </w:r>
    </w:p>
    <w:p w:rsidR="00BC4FF8" w:rsidRPr="00B6544F" w:rsidRDefault="00BC4FF8" w:rsidP="00BC4FF8">
      <w:pPr>
        <w:spacing w:after="0" w:line="240" w:lineRule="auto"/>
        <w:jc w:val="center"/>
        <w:rPr>
          <w:rFonts w:ascii="Nikosh" w:hAnsi="Nikosh" w:cs="Nikosh"/>
          <w:sz w:val="28"/>
        </w:rPr>
      </w:pPr>
      <w:r w:rsidRPr="00B6544F">
        <w:rPr>
          <w:rFonts w:ascii="Nikosh" w:eastAsia="Nikosh" w:hAnsi="Nikosh" w:cs="Nikosh"/>
          <w:sz w:val="28"/>
          <w:cs/>
          <w:lang w:bidi="bn-BD"/>
        </w:rPr>
        <w:t>বাস্তবায়ন পরিবীক্ষণ ও মূল্যায়ন বিভাগ</w:t>
      </w:r>
    </w:p>
    <w:p w:rsidR="00BC4FF8" w:rsidRPr="00B6544F" w:rsidRDefault="00BC4FF8" w:rsidP="00BC4FF8">
      <w:pPr>
        <w:spacing w:after="0" w:line="240" w:lineRule="auto"/>
        <w:jc w:val="center"/>
        <w:rPr>
          <w:rFonts w:ascii="Nikosh" w:hAnsi="Nikosh" w:cs="Nikosh"/>
          <w:sz w:val="28"/>
          <w:lang w:bidi="bn-BD"/>
        </w:rPr>
      </w:pPr>
      <w:r>
        <w:rPr>
          <w:rFonts w:ascii="Nikosh" w:hAnsi="Nikosh" w:cs="Nikosh"/>
          <w:sz w:val="28"/>
          <w:cs/>
          <w:lang w:bidi="bn-BD"/>
        </w:rPr>
        <w:t>মূল্যায়ন</w:t>
      </w:r>
      <w:r w:rsidRPr="00B6544F">
        <w:rPr>
          <w:rFonts w:ascii="Nikosh" w:hAnsi="Nikosh" w:cs="Nikosh"/>
          <w:sz w:val="28"/>
          <w:cs/>
          <w:lang w:bidi="bn-BD"/>
        </w:rPr>
        <w:t xml:space="preserve"> সেক্টর</w:t>
      </w:r>
    </w:p>
    <w:p w:rsidR="00BC4FF8" w:rsidRPr="00B6544F" w:rsidRDefault="00BC4FF8" w:rsidP="00BC4FF8">
      <w:pPr>
        <w:spacing w:after="0" w:line="240" w:lineRule="auto"/>
        <w:jc w:val="center"/>
        <w:rPr>
          <w:rFonts w:ascii="Nikosh" w:hAnsi="Nikosh" w:cs="Nikosh"/>
          <w:sz w:val="28"/>
        </w:rPr>
      </w:pPr>
      <w:r>
        <w:rPr>
          <w:rFonts w:ascii="Nikosh" w:eastAsia="Nikosh" w:hAnsi="Nikosh" w:cs="Nikosh"/>
          <w:sz w:val="28"/>
          <w:cs/>
          <w:lang w:bidi="bn-BD"/>
        </w:rPr>
        <w:t>শেরে</w:t>
      </w:r>
      <w:r w:rsidRPr="00B6544F">
        <w:rPr>
          <w:rFonts w:ascii="Nikosh" w:eastAsia="Nikosh" w:hAnsi="Nikosh" w:cs="Nikosh"/>
          <w:sz w:val="28"/>
          <w:cs/>
          <w:lang w:bidi="bn-BD"/>
        </w:rPr>
        <w:t xml:space="preserve"> বাংলা নগর, ঢাকা।</w:t>
      </w:r>
    </w:p>
    <w:p w:rsidR="00BC4FF8" w:rsidRPr="007B6917" w:rsidRDefault="007259AB" w:rsidP="00BC4FF8">
      <w:pPr>
        <w:spacing w:after="0" w:line="240" w:lineRule="auto"/>
        <w:jc w:val="center"/>
        <w:rPr>
          <w:sz w:val="28"/>
          <w:u w:val="single"/>
        </w:rPr>
      </w:pPr>
      <w:hyperlink r:id="rId5" w:history="1">
        <w:r w:rsidR="00BC4FF8" w:rsidRPr="007B6917">
          <w:rPr>
            <w:sz w:val="28"/>
            <w:u w:val="single"/>
          </w:rPr>
          <w:t>www.imed.gov.bd</w:t>
        </w:r>
      </w:hyperlink>
      <w:r w:rsidR="00BC4FF8" w:rsidRPr="007B6917">
        <w:rPr>
          <w:sz w:val="28"/>
          <w:u w:val="single"/>
        </w:rPr>
        <w:t xml:space="preserve"> </w:t>
      </w:r>
    </w:p>
    <w:p w:rsidR="00BC4FF8" w:rsidRPr="00A76A86" w:rsidRDefault="00BC4FF8" w:rsidP="00BC4FF8">
      <w:pPr>
        <w:jc w:val="center"/>
        <w:rPr>
          <w:rFonts w:ascii="Calibri" w:hAnsi="Calibri"/>
          <w:sz w:val="14"/>
          <w:szCs w:val="20"/>
          <w:u w:val="single"/>
          <w:cs/>
        </w:rPr>
      </w:pPr>
    </w:p>
    <w:p w:rsidR="00BC4FF8" w:rsidRDefault="00BC4FF8" w:rsidP="00BC4FF8">
      <w:pPr>
        <w:jc w:val="center"/>
        <w:rPr>
          <w:rFonts w:ascii="Nikosh" w:hAnsi="Nikosh" w:cs="Nikosh"/>
          <w:b/>
          <w:bCs/>
          <w:sz w:val="28"/>
          <w:u w:val="single"/>
        </w:rPr>
      </w:pPr>
      <w:r>
        <w:rPr>
          <w:rFonts w:ascii="Nikosh" w:hAnsi="Nikosh" w:cs="Nikosh"/>
          <w:b/>
          <w:bCs/>
          <w:sz w:val="28"/>
          <w:u w:val="single"/>
          <w:cs/>
        </w:rPr>
        <w:t>প্রভাব মূল্যায়নের</w:t>
      </w:r>
      <w:r w:rsidRPr="007B6917">
        <w:rPr>
          <w:rFonts w:ascii="Nikosh" w:hAnsi="Nikosh" w:cs="Nikosh"/>
          <w:b/>
          <w:bCs/>
          <w:sz w:val="28"/>
          <w:u w:val="single"/>
          <w:cs/>
        </w:rPr>
        <w:t xml:space="preserve"> জন্য নির্বাচিত </w:t>
      </w:r>
      <w:r w:rsidRPr="007B6917">
        <w:rPr>
          <w:rFonts w:ascii="Nikosh" w:hAnsi="Nikosh" w:cs="Nikosh" w:hint="cs"/>
          <w:b/>
          <w:bCs/>
          <w:sz w:val="28"/>
          <w:u w:val="single"/>
          <w:cs/>
        </w:rPr>
        <w:t>প্রকল্পের বিবরণী</w:t>
      </w:r>
      <w:r w:rsidRPr="007B6917">
        <w:rPr>
          <w:rFonts w:ascii="Nikosh" w:hAnsi="Nikosh" w:cs="Nikosh"/>
          <w:b/>
          <w:bCs/>
          <w:sz w:val="28"/>
          <w:u w:val="single"/>
          <w:cs/>
        </w:rPr>
        <w:t xml:space="preserve"> ও পরামর্শকের</w:t>
      </w:r>
      <w:r w:rsidRPr="007B6917">
        <w:rPr>
          <w:rFonts w:ascii="Nikosh" w:hAnsi="Nikosh" w:cs="Nikosh"/>
          <w:b/>
          <w:bCs/>
          <w:sz w:val="28"/>
          <w:u w:val="single"/>
        </w:rPr>
        <w:t xml:space="preserve"> </w:t>
      </w:r>
      <w:r w:rsidRPr="007B6917">
        <w:rPr>
          <w:rFonts w:ascii="Nikosh" w:hAnsi="Nikosh" w:cs="Nikosh"/>
          <w:b/>
          <w:bCs/>
          <w:sz w:val="28"/>
          <w:u w:val="single"/>
          <w:cs/>
        </w:rPr>
        <w:t>কার্যপরিধি</w:t>
      </w:r>
      <w:r w:rsidRPr="007B6917">
        <w:rPr>
          <w:rFonts w:ascii="Nikosh" w:hAnsi="Nikosh" w:cs="Nikosh"/>
          <w:b/>
          <w:bCs/>
          <w:sz w:val="28"/>
          <w:u w:val="single"/>
        </w:rPr>
        <w:t xml:space="preserve"> (</w:t>
      </w:r>
      <w:proofErr w:type="spellStart"/>
      <w:r w:rsidRPr="007B6917">
        <w:rPr>
          <w:rFonts w:ascii="Nikosh" w:hAnsi="Nikosh" w:cs="Nikosh"/>
          <w:b/>
          <w:bCs/>
          <w:sz w:val="28"/>
          <w:u w:val="single"/>
        </w:rPr>
        <w:t>ToR</w:t>
      </w:r>
      <w:proofErr w:type="spellEnd"/>
      <w:r w:rsidRPr="007B6917">
        <w:rPr>
          <w:rFonts w:ascii="Nikosh" w:hAnsi="Nikosh" w:cs="Nikosh"/>
          <w:b/>
          <w:bCs/>
          <w:sz w:val="28"/>
          <w:u w:val="single"/>
        </w:rPr>
        <w:t>):</w:t>
      </w:r>
    </w:p>
    <w:p w:rsidR="00190B42" w:rsidRPr="009640E7" w:rsidRDefault="00190B42" w:rsidP="00190B42">
      <w:pPr>
        <w:jc w:val="center"/>
        <w:rPr>
          <w:rFonts w:ascii="Nikosh" w:hAnsi="Nikosh" w:cs="Nikosh"/>
          <w:b/>
          <w:bCs/>
          <w:sz w:val="28"/>
          <w:szCs w:val="24"/>
          <w:u w:val="single"/>
        </w:rPr>
      </w:pPr>
      <w:r>
        <w:rPr>
          <w:rFonts w:ascii="Nikosh" w:hAnsi="Nikosh" w:cs="Nikosh"/>
          <w:b/>
          <w:bCs/>
          <w:sz w:val="28"/>
          <w:u w:val="single"/>
          <w:cs/>
        </w:rPr>
        <w:t>ক</w:t>
      </w:r>
      <w:r>
        <w:rPr>
          <w:rFonts w:ascii="Nikosh" w:hAnsi="Nikosh" w:cs="Nikosh"/>
          <w:b/>
          <w:bCs/>
          <w:sz w:val="28"/>
          <w:u w:val="single"/>
        </w:rPr>
        <w:t xml:space="preserve">) </w:t>
      </w:r>
      <w:r>
        <w:rPr>
          <w:rFonts w:ascii="Nikosh" w:hAnsi="Nikosh" w:cs="Nikosh"/>
          <w:b/>
          <w:bCs/>
          <w:sz w:val="28"/>
          <w:u w:val="single"/>
          <w:cs/>
        </w:rPr>
        <w:t>প্রকল্পের</w:t>
      </w:r>
      <w:r>
        <w:rPr>
          <w:rFonts w:ascii="Nikosh" w:hAnsi="Nikosh" w:cs="Nikosh"/>
          <w:b/>
          <w:bCs/>
          <w:sz w:val="28"/>
          <w:u w:val="single"/>
        </w:rPr>
        <w:t xml:space="preserve"> </w:t>
      </w:r>
      <w:r>
        <w:rPr>
          <w:rFonts w:ascii="Nikosh" w:hAnsi="Nikosh" w:cs="Nikosh"/>
          <w:b/>
          <w:bCs/>
          <w:sz w:val="28"/>
          <w:u w:val="single"/>
          <w:cs/>
        </w:rPr>
        <w:t>সংক্ষিপ্ত</w:t>
      </w:r>
      <w:r>
        <w:rPr>
          <w:rFonts w:ascii="Nikosh" w:hAnsi="Nikosh" w:cs="Nikosh"/>
          <w:b/>
          <w:bCs/>
          <w:sz w:val="28"/>
          <w:u w:val="single"/>
        </w:rPr>
        <w:t xml:space="preserve"> </w:t>
      </w:r>
      <w:r>
        <w:rPr>
          <w:rFonts w:ascii="Nikosh" w:hAnsi="Nikosh" w:cs="Nikosh"/>
          <w:b/>
          <w:bCs/>
          <w:sz w:val="28"/>
          <w:u w:val="single"/>
          <w:cs/>
        </w:rPr>
        <w:t>বিবরণ</w:t>
      </w:r>
    </w:p>
    <w:p w:rsidR="00BC4FF8" w:rsidRPr="00BC4FF8" w:rsidRDefault="00BC4FF8" w:rsidP="00BC4FF8">
      <w:pPr>
        <w:spacing w:after="0" w:line="240" w:lineRule="auto"/>
        <w:jc w:val="both"/>
        <w:rPr>
          <w:rFonts w:ascii="Nikosh" w:hAnsi="Nikosh" w:cs="Nikosh"/>
          <w:sz w:val="28"/>
          <w:cs/>
        </w:rPr>
      </w:pPr>
    </w:p>
    <w:tbl>
      <w:tblPr>
        <w:tblW w:w="9738" w:type="dxa"/>
        <w:tblLook w:val="01E0"/>
      </w:tblPr>
      <w:tblGrid>
        <w:gridCol w:w="513"/>
        <w:gridCol w:w="2655"/>
        <w:gridCol w:w="360"/>
        <w:gridCol w:w="6210"/>
      </w:tblGrid>
      <w:tr w:rsidR="00BC4FF8" w:rsidRPr="00BC4FF8" w:rsidTr="00444725">
        <w:trPr>
          <w:trHeight w:val="369"/>
        </w:trPr>
        <w:tc>
          <w:tcPr>
            <w:tcW w:w="513" w:type="dxa"/>
          </w:tcPr>
          <w:p w:rsidR="00BC4FF8" w:rsidRPr="00BC4FF8" w:rsidRDefault="00BC4FF8" w:rsidP="00C311E0">
            <w:pPr>
              <w:spacing w:after="0" w:line="240" w:lineRule="auto"/>
              <w:jc w:val="both"/>
              <w:rPr>
                <w:rFonts w:ascii="Nikosh" w:hAnsi="Nikosh" w:cs="Nikosh"/>
                <w:sz w:val="28"/>
              </w:rPr>
            </w:pPr>
            <w:r w:rsidRPr="00BC4FF8">
              <w:rPr>
                <w:rFonts w:ascii="Nikosh" w:eastAsia="NikoshBAN" w:hAnsi="Nikosh" w:cs="Nikosh"/>
                <w:sz w:val="28"/>
                <w:cs/>
                <w:lang w:bidi="bn-BD"/>
              </w:rPr>
              <w:t>১।</w:t>
            </w:r>
          </w:p>
        </w:tc>
        <w:tc>
          <w:tcPr>
            <w:tcW w:w="2655" w:type="dxa"/>
          </w:tcPr>
          <w:p w:rsidR="00BC4FF8" w:rsidRPr="00BC4FF8" w:rsidRDefault="00BC4FF8" w:rsidP="00C311E0">
            <w:pPr>
              <w:spacing w:after="0" w:line="240" w:lineRule="auto"/>
              <w:ind w:left="720" w:hanging="720"/>
              <w:jc w:val="both"/>
              <w:rPr>
                <w:rFonts w:ascii="Nikosh" w:eastAsia="NikoshBAN" w:hAnsi="Nikosh" w:cs="Nikosh"/>
                <w:sz w:val="28"/>
                <w:cs/>
                <w:lang w:bidi="bn-BD"/>
              </w:rPr>
            </w:pPr>
            <w:r w:rsidRPr="00BC4FF8">
              <w:rPr>
                <w:rFonts w:ascii="Nikosh" w:eastAsia="NikoshBAN" w:hAnsi="Nikosh" w:cs="Nikosh"/>
                <w:sz w:val="28"/>
                <w:cs/>
                <w:lang w:bidi="bn-BD"/>
              </w:rPr>
              <w:t>প্রকল্পের নাম</w:t>
            </w:r>
          </w:p>
        </w:tc>
        <w:tc>
          <w:tcPr>
            <w:tcW w:w="360" w:type="dxa"/>
          </w:tcPr>
          <w:p w:rsidR="00BC4FF8" w:rsidRPr="00BC4FF8" w:rsidRDefault="00BC4FF8" w:rsidP="00C311E0">
            <w:pPr>
              <w:spacing w:after="0" w:line="240" w:lineRule="auto"/>
              <w:jc w:val="both"/>
              <w:rPr>
                <w:rFonts w:ascii="Nikosh" w:hAnsi="Nikosh" w:cs="Nikosh"/>
                <w:sz w:val="28"/>
                <w:cs/>
                <w:lang w:bidi="bn-BD"/>
              </w:rPr>
            </w:pPr>
            <w:r w:rsidRPr="00BC4FF8">
              <w:rPr>
                <w:rFonts w:ascii="Nikosh" w:hAnsi="Nikosh" w:cs="Nikosh"/>
                <w:sz w:val="28"/>
                <w:cs/>
                <w:lang w:bidi="bn-BD"/>
              </w:rPr>
              <w:t>:</w:t>
            </w:r>
          </w:p>
        </w:tc>
        <w:tc>
          <w:tcPr>
            <w:tcW w:w="6210" w:type="dxa"/>
          </w:tcPr>
          <w:p w:rsidR="00BC4FF8" w:rsidRPr="00BC4FF8" w:rsidRDefault="00BC4FF8" w:rsidP="00C311E0">
            <w:pPr>
              <w:spacing w:after="0" w:line="240" w:lineRule="auto"/>
              <w:jc w:val="both"/>
              <w:rPr>
                <w:rFonts w:ascii="Nikosh" w:eastAsia="NikoshBAN" w:hAnsi="Nikosh" w:cs="Nikosh"/>
                <w:sz w:val="28"/>
                <w:cs/>
                <w:lang w:bidi="bn-BD"/>
              </w:rPr>
            </w:pPr>
            <w:r w:rsidRPr="00BC4FF8">
              <w:rPr>
                <w:rFonts w:ascii="Nikosh" w:eastAsia="NikoshBAN" w:hAnsi="Nikosh" w:cs="Nikosh"/>
                <w:sz w:val="28"/>
                <w:cs/>
                <w:lang w:val="fr-FR" w:bidi="bn-BD"/>
              </w:rPr>
              <w:t>বাংলাদেশে</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ঝুঁকিপূর্ণ</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কাজে</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নিয়োজিত</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শিশু শ্রম</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নিরসন</w:t>
            </w:r>
            <w:r w:rsidRPr="00BC4FF8">
              <w:rPr>
                <w:rFonts w:ascii="Nikosh" w:eastAsia="NikoshBAN" w:hAnsi="Nikosh" w:cs="Nikosh"/>
                <w:sz w:val="28"/>
                <w:cs/>
                <w:lang w:val="fr-FR"/>
              </w:rPr>
              <w:t xml:space="preserve"> </w:t>
            </w:r>
            <w:r w:rsidRPr="00BC4FF8">
              <w:rPr>
                <w:rFonts w:ascii="Nikosh" w:eastAsia="NikoshBAN" w:hAnsi="Nikosh" w:cs="Nikosh"/>
                <w:sz w:val="28"/>
                <w:lang w:val="fr-FR" w:bidi="bn-BD"/>
              </w:rPr>
              <w:t>(</w:t>
            </w:r>
            <w:r w:rsidRPr="00BC4FF8">
              <w:rPr>
                <w:rFonts w:ascii="Nikosh" w:eastAsia="NikoshBAN" w:hAnsi="Nikosh" w:cs="Nikosh"/>
                <w:sz w:val="28"/>
                <w:cs/>
                <w:lang w:val="fr-FR" w:bidi="bn-BD"/>
              </w:rPr>
              <w:t>৩য়</w:t>
            </w:r>
            <w:r w:rsidR="00444725">
              <w:rPr>
                <w:rFonts w:ascii="Nikosh" w:eastAsia="NikoshBAN" w:hAnsi="Nikosh" w:cs="Nikosh"/>
                <w:sz w:val="28"/>
                <w:lang w:val="fr-FR"/>
              </w:rPr>
              <w:t xml:space="preserve"> </w:t>
            </w:r>
            <w:r w:rsidRPr="00BC4FF8">
              <w:rPr>
                <w:rFonts w:ascii="Nikosh" w:eastAsia="NikoshBAN" w:hAnsi="Nikosh" w:cs="Nikosh"/>
                <w:sz w:val="28"/>
                <w:cs/>
                <w:lang w:val="fr-FR" w:bidi="bn-BD"/>
              </w:rPr>
              <w:t>পর্যায়</w:t>
            </w:r>
            <w:r w:rsidRPr="00BC4FF8">
              <w:rPr>
                <w:rFonts w:ascii="Nikosh" w:eastAsia="NikoshBAN" w:hAnsi="Nikosh" w:cs="Nikosh"/>
                <w:sz w:val="28"/>
                <w:lang w:val="fr-FR" w:bidi="bn-BD"/>
              </w:rPr>
              <w:t>)</w:t>
            </w:r>
          </w:p>
        </w:tc>
      </w:tr>
      <w:tr w:rsidR="00BC4FF8" w:rsidRPr="00BC4FF8" w:rsidTr="00444725">
        <w:trPr>
          <w:trHeight w:val="369"/>
        </w:trPr>
        <w:tc>
          <w:tcPr>
            <w:tcW w:w="513" w:type="dxa"/>
          </w:tcPr>
          <w:p w:rsidR="00BC4FF8" w:rsidRPr="00BC4FF8" w:rsidRDefault="00BC4FF8" w:rsidP="00C311E0">
            <w:pPr>
              <w:spacing w:after="0" w:line="240" w:lineRule="auto"/>
              <w:jc w:val="both"/>
              <w:rPr>
                <w:rFonts w:ascii="Nikosh" w:hAnsi="Nikosh" w:cs="Nikosh"/>
                <w:sz w:val="28"/>
              </w:rPr>
            </w:pPr>
            <w:r w:rsidRPr="00BC4FF8">
              <w:rPr>
                <w:rFonts w:ascii="Nikosh" w:eastAsia="NikoshBAN" w:hAnsi="Nikosh" w:cs="Nikosh"/>
                <w:sz w:val="28"/>
                <w:cs/>
                <w:lang w:bidi="bn-BD"/>
              </w:rPr>
              <w:t>২।</w:t>
            </w:r>
          </w:p>
        </w:tc>
        <w:tc>
          <w:tcPr>
            <w:tcW w:w="2655" w:type="dxa"/>
          </w:tcPr>
          <w:p w:rsidR="00BC4FF8" w:rsidRPr="00BC4FF8" w:rsidRDefault="00BC4FF8" w:rsidP="00C311E0">
            <w:pPr>
              <w:spacing w:after="0" w:line="240" w:lineRule="auto"/>
              <w:ind w:left="720" w:hanging="720"/>
              <w:jc w:val="both"/>
              <w:rPr>
                <w:rFonts w:ascii="Nikosh" w:hAnsi="Nikosh" w:cs="Nikosh"/>
                <w:sz w:val="28"/>
              </w:rPr>
            </w:pPr>
            <w:r w:rsidRPr="00BC4FF8">
              <w:rPr>
                <w:rFonts w:ascii="Nikosh" w:eastAsia="NikoshBAN" w:hAnsi="Nikosh" w:cs="Nikosh"/>
                <w:sz w:val="28"/>
                <w:cs/>
                <w:lang w:bidi="bn-BD"/>
              </w:rPr>
              <w:t>বাস্তবায়নকারী সংস্থা</w:t>
            </w:r>
          </w:p>
        </w:tc>
        <w:tc>
          <w:tcPr>
            <w:tcW w:w="360" w:type="dxa"/>
          </w:tcPr>
          <w:p w:rsidR="00BC4FF8" w:rsidRPr="00BC4FF8" w:rsidRDefault="00BC4FF8" w:rsidP="00C311E0">
            <w:pPr>
              <w:spacing w:after="0" w:line="240" w:lineRule="auto"/>
              <w:jc w:val="both"/>
              <w:rPr>
                <w:rFonts w:ascii="Nikosh" w:hAnsi="Nikosh" w:cs="Nikosh"/>
                <w:sz w:val="28"/>
                <w:cs/>
                <w:lang w:bidi="bn-BD"/>
              </w:rPr>
            </w:pPr>
            <w:r w:rsidRPr="00BC4FF8">
              <w:rPr>
                <w:rFonts w:ascii="Nikosh" w:hAnsi="Nikosh" w:cs="Nikosh"/>
                <w:sz w:val="28"/>
                <w:cs/>
                <w:lang w:bidi="bn-BD"/>
              </w:rPr>
              <w:t>:</w:t>
            </w:r>
          </w:p>
        </w:tc>
        <w:tc>
          <w:tcPr>
            <w:tcW w:w="6210" w:type="dxa"/>
          </w:tcPr>
          <w:p w:rsidR="00BC4FF8" w:rsidRPr="00BC4FF8" w:rsidRDefault="00BC4FF8" w:rsidP="00C311E0">
            <w:pPr>
              <w:spacing w:after="0" w:line="240" w:lineRule="auto"/>
              <w:jc w:val="both"/>
              <w:rPr>
                <w:rFonts w:ascii="Nikosh" w:hAnsi="Nikosh" w:cs="Nikosh"/>
                <w:sz w:val="28"/>
                <w:cs/>
                <w:lang w:bidi="bn-BD"/>
              </w:rPr>
            </w:pPr>
            <w:r w:rsidRPr="00BC4FF8">
              <w:rPr>
                <w:rFonts w:ascii="Nikosh" w:hAnsi="Nikosh" w:cs="Nikosh"/>
                <w:sz w:val="28"/>
                <w:cs/>
                <w:lang w:val="it-IT"/>
              </w:rPr>
              <w:t>শ্রম ও কর্মসংস্থান মন্ত্রণালয়</w:t>
            </w:r>
            <w:r w:rsidRPr="00BC4FF8">
              <w:rPr>
                <w:rFonts w:ascii="Nikosh" w:hAnsi="Nikosh" w:cs="Nikosh"/>
                <w:sz w:val="28"/>
                <w:cs/>
                <w:lang w:bidi="hi-IN"/>
              </w:rPr>
              <w:t>।</w:t>
            </w:r>
          </w:p>
        </w:tc>
      </w:tr>
      <w:tr w:rsidR="00BC4FF8" w:rsidRPr="00BC4FF8" w:rsidTr="00444725">
        <w:tc>
          <w:tcPr>
            <w:tcW w:w="513" w:type="dxa"/>
          </w:tcPr>
          <w:p w:rsidR="00BC4FF8" w:rsidRPr="00BC4FF8" w:rsidRDefault="00BC4FF8" w:rsidP="00C311E0">
            <w:pPr>
              <w:spacing w:after="0" w:line="240" w:lineRule="auto"/>
              <w:jc w:val="both"/>
              <w:rPr>
                <w:rFonts w:ascii="Nikosh" w:hAnsi="Nikosh" w:cs="Nikosh"/>
                <w:sz w:val="28"/>
              </w:rPr>
            </w:pPr>
            <w:r w:rsidRPr="00BC4FF8">
              <w:rPr>
                <w:rFonts w:ascii="Nikosh" w:eastAsia="NikoshBAN" w:hAnsi="Nikosh" w:cs="Nikosh"/>
                <w:sz w:val="28"/>
                <w:cs/>
                <w:lang w:bidi="bn-BD"/>
              </w:rPr>
              <w:t>৩।</w:t>
            </w:r>
          </w:p>
        </w:tc>
        <w:tc>
          <w:tcPr>
            <w:tcW w:w="2655" w:type="dxa"/>
          </w:tcPr>
          <w:p w:rsidR="00BC4FF8" w:rsidRPr="00BC4FF8" w:rsidRDefault="00BC4FF8" w:rsidP="00C311E0">
            <w:pPr>
              <w:spacing w:after="0" w:line="240" w:lineRule="auto"/>
              <w:jc w:val="both"/>
              <w:rPr>
                <w:rFonts w:ascii="Nikosh" w:hAnsi="Nikosh" w:cs="Nikosh"/>
                <w:sz w:val="28"/>
              </w:rPr>
            </w:pPr>
            <w:r w:rsidRPr="00BC4FF8">
              <w:rPr>
                <w:rFonts w:ascii="Nikosh" w:eastAsia="NikoshBAN" w:hAnsi="Nikosh" w:cs="Nikosh"/>
                <w:sz w:val="28"/>
                <w:cs/>
                <w:lang w:bidi="bn-BD"/>
              </w:rPr>
              <w:t>উদ্যোগী মন্ত্রণালয় /বিভাগ</w:t>
            </w:r>
          </w:p>
        </w:tc>
        <w:tc>
          <w:tcPr>
            <w:tcW w:w="360" w:type="dxa"/>
          </w:tcPr>
          <w:p w:rsidR="00BC4FF8" w:rsidRPr="00BC4FF8" w:rsidRDefault="00BC4FF8" w:rsidP="00C311E0">
            <w:pPr>
              <w:spacing w:after="0" w:line="240" w:lineRule="auto"/>
              <w:jc w:val="both"/>
              <w:rPr>
                <w:rFonts w:ascii="Nikosh" w:hAnsi="Nikosh" w:cs="Nikosh"/>
                <w:sz w:val="28"/>
                <w:cs/>
                <w:lang w:bidi="bn-BD"/>
              </w:rPr>
            </w:pPr>
            <w:r w:rsidRPr="00BC4FF8">
              <w:rPr>
                <w:rFonts w:ascii="Nikosh" w:hAnsi="Nikosh" w:cs="Nikosh"/>
                <w:sz w:val="28"/>
                <w:cs/>
                <w:lang w:bidi="bn-BD"/>
              </w:rPr>
              <w:t>:</w:t>
            </w:r>
          </w:p>
        </w:tc>
        <w:tc>
          <w:tcPr>
            <w:tcW w:w="6210" w:type="dxa"/>
          </w:tcPr>
          <w:p w:rsidR="00BC4FF8" w:rsidRPr="00BC4FF8" w:rsidRDefault="00BC4FF8" w:rsidP="00C311E0">
            <w:pPr>
              <w:spacing w:after="0" w:line="240" w:lineRule="auto"/>
              <w:ind w:left="720" w:hanging="720"/>
              <w:jc w:val="both"/>
              <w:rPr>
                <w:rFonts w:ascii="Nikosh" w:hAnsi="Nikosh" w:cs="Nikosh"/>
                <w:sz w:val="28"/>
              </w:rPr>
            </w:pPr>
            <w:r w:rsidRPr="00BC4FF8">
              <w:rPr>
                <w:rFonts w:ascii="Nikosh" w:hAnsi="Nikosh" w:cs="Nikosh"/>
                <w:sz w:val="28"/>
                <w:cs/>
                <w:lang w:val="it-IT"/>
              </w:rPr>
              <w:t>শ্রম ও কর্মসংস্থান মন্ত্রণালয়</w:t>
            </w:r>
            <w:r w:rsidRPr="00BC4FF8">
              <w:rPr>
                <w:rFonts w:ascii="Nikosh" w:eastAsia="NikoshBAN" w:hAnsi="Nikosh" w:cs="Nikosh"/>
                <w:sz w:val="28"/>
                <w:cs/>
                <w:lang w:bidi="hi-IN"/>
              </w:rPr>
              <w:t>।</w:t>
            </w:r>
          </w:p>
        </w:tc>
      </w:tr>
      <w:tr w:rsidR="00BC4FF8" w:rsidRPr="00BC4FF8" w:rsidTr="00444725">
        <w:tc>
          <w:tcPr>
            <w:tcW w:w="513" w:type="dxa"/>
          </w:tcPr>
          <w:p w:rsidR="00BC4FF8" w:rsidRPr="00BC4FF8" w:rsidRDefault="00BC4FF8" w:rsidP="00C311E0">
            <w:pPr>
              <w:spacing w:after="0" w:line="240" w:lineRule="auto"/>
              <w:jc w:val="both"/>
              <w:rPr>
                <w:rFonts w:ascii="Nikosh" w:hAnsi="Nikosh" w:cs="Nikosh"/>
                <w:sz w:val="28"/>
                <w:cs/>
                <w:lang w:bidi="bn-BD"/>
              </w:rPr>
            </w:pPr>
            <w:r w:rsidRPr="00BC4FF8">
              <w:rPr>
                <w:rFonts w:ascii="Nikosh" w:hAnsi="Nikosh" w:cs="Nikosh"/>
                <w:sz w:val="28"/>
                <w:cs/>
                <w:lang w:bidi="bn-BD"/>
              </w:rPr>
              <w:t>৪।</w:t>
            </w:r>
          </w:p>
        </w:tc>
        <w:tc>
          <w:tcPr>
            <w:tcW w:w="2655" w:type="dxa"/>
          </w:tcPr>
          <w:p w:rsidR="00BC4FF8" w:rsidRPr="00BC4FF8" w:rsidRDefault="00BC4FF8" w:rsidP="00C311E0">
            <w:pPr>
              <w:spacing w:after="0" w:line="240" w:lineRule="auto"/>
              <w:jc w:val="both"/>
              <w:rPr>
                <w:rFonts w:ascii="Nikosh" w:hAnsi="Nikosh" w:cs="Nikosh"/>
                <w:sz w:val="28"/>
              </w:rPr>
            </w:pPr>
            <w:r w:rsidRPr="00BC4FF8">
              <w:rPr>
                <w:rFonts w:ascii="Nikosh" w:eastAsia="NikoshBAN" w:hAnsi="Nikosh" w:cs="Nikosh"/>
                <w:sz w:val="28"/>
                <w:cs/>
                <w:lang w:bidi="bn-BD"/>
              </w:rPr>
              <w:t>প্রকল্পের অবস্থান</w:t>
            </w:r>
            <w:r w:rsidRPr="00BC4FF8">
              <w:rPr>
                <w:rFonts w:ascii="Nikosh" w:eastAsia="NikoshBAN" w:hAnsi="Nikosh" w:cs="Nikosh"/>
                <w:sz w:val="28"/>
                <w:cs/>
                <w:lang w:bidi="bn-BD"/>
              </w:rPr>
              <w:tab/>
            </w:r>
          </w:p>
        </w:tc>
        <w:tc>
          <w:tcPr>
            <w:tcW w:w="360" w:type="dxa"/>
          </w:tcPr>
          <w:p w:rsidR="00BC4FF8" w:rsidRPr="00BC4FF8" w:rsidRDefault="00BC4FF8" w:rsidP="00C311E0">
            <w:pPr>
              <w:spacing w:after="0" w:line="240" w:lineRule="auto"/>
              <w:jc w:val="both"/>
              <w:rPr>
                <w:rFonts w:ascii="Nikosh" w:hAnsi="Nikosh" w:cs="Nikosh"/>
                <w:sz w:val="28"/>
                <w:cs/>
                <w:lang w:bidi="bn-BD"/>
              </w:rPr>
            </w:pPr>
            <w:r w:rsidRPr="00BC4FF8">
              <w:rPr>
                <w:rFonts w:ascii="Nikosh" w:hAnsi="Nikosh" w:cs="Nikosh"/>
                <w:sz w:val="28"/>
                <w:cs/>
                <w:lang w:bidi="bn-BD"/>
              </w:rPr>
              <w:t>:</w:t>
            </w:r>
          </w:p>
        </w:tc>
        <w:tc>
          <w:tcPr>
            <w:tcW w:w="6210" w:type="dxa"/>
          </w:tcPr>
          <w:p w:rsidR="00BC4FF8" w:rsidRPr="00BC4FF8" w:rsidRDefault="00BC4FF8" w:rsidP="00C311E0">
            <w:pPr>
              <w:spacing w:after="0" w:line="240" w:lineRule="auto"/>
              <w:jc w:val="both"/>
              <w:rPr>
                <w:rFonts w:ascii="Nikosh" w:hAnsi="Nikosh" w:cs="Nikosh"/>
                <w:sz w:val="28"/>
              </w:rPr>
            </w:pPr>
            <w:r w:rsidRPr="00BC4FF8">
              <w:rPr>
                <w:rFonts w:ascii="Nikosh" w:eastAsia="NikoshBAN" w:hAnsi="Nikosh" w:cs="Nikosh"/>
                <w:sz w:val="28"/>
                <w:cs/>
                <w:lang w:val="it-IT" w:bidi="bn-BD"/>
              </w:rPr>
              <w:t>দেশের</w:t>
            </w:r>
            <w:r w:rsidRPr="00BC4FF8">
              <w:rPr>
                <w:rFonts w:ascii="Nikosh" w:eastAsia="NikoshBAN" w:hAnsi="Nikosh" w:cs="Nikosh"/>
                <w:sz w:val="28"/>
                <w:cs/>
                <w:lang w:val="it-IT"/>
              </w:rPr>
              <w:t xml:space="preserve"> </w:t>
            </w:r>
            <w:r w:rsidRPr="00BC4FF8">
              <w:rPr>
                <w:rFonts w:ascii="Nikosh" w:eastAsia="NikoshBAN" w:hAnsi="Nikosh" w:cs="Nikosh"/>
                <w:sz w:val="28"/>
                <w:cs/>
                <w:lang w:val="fr-FR" w:bidi="bn-BD"/>
              </w:rPr>
              <w:t>সকল</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বিভাগের</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আওতায়</w:t>
            </w:r>
            <w:r w:rsidRPr="00BC4FF8">
              <w:rPr>
                <w:rFonts w:ascii="Nikosh" w:eastAsia="NikoshBAN" w:hAnsi="Nikosh" w:cs="Nikosh"/>
                <w:sz w:val="28"/>
                <w:lang w:val="fr-FR" w:bidi="bn-BD"/>
              </w:rPr>
              <w:t xml:space="preserve"> </w:t>
            </w:r>
            <w:r w:rsidRPr="00BC4FF8">
              <w:rPr>
                <w:rFonts w:ascii="Nikosh" w:eastAsia="NikoshBAN" w:hAnsi="Nikosh" w:cs="Nikosh"/>
                <w:sz w:val="28"/>
                <w:cs/>
                <w:lang w:val="fr-FR" w:bidi="bn-BD"/>
              </w:rPr>
              <w:t>১৪টি</w:t>
            </w:r>
            <w:r w:rsidRPr="00BC4FF8">
              <w:rPr>
                <w:rFonts w:ascii="Nikosh" w:eastAsia="NikoshBAN" w:hAnsi="Nikosh" w:cs="Nikosh"/>
                <w:sz w:val="28"/>
                <w:lang w:val="fr-FR" w:bidi="bn-BD"/>
              </w:rPr>
              <w:t xml:space="preserve"> </w:t>
            </w:r>
            <w:r w:rsidRPr="00BC4FF8">
              <w:rPr>
                <w:rFonts w:ascii="Nikosh" w:eastAsia="NikoshBAN" w:hAnsi="Nikosh" w:cs="Nikosh"/>
                <w:sz w:val="28"/>
                <w:cs/>
                <w:lang w:bidi="bn-BD"/>
              </w:rPr>
              <w:t>জেলায়</w:t>
            </w:r>
            <w:r w:rsidRPr="00BC4FF8">
              <w:rPr>
                <w:rFonts w:ascii="Nikosh" w:eastAsia="NikoshBAN" w:hAnsi="Nikosh" w:cs="Nikosh"/>
                <w:sz w:val="28"/>
                <w:cs/>
              </w:rPr>
              <w:t xml:space="preserve"> </w:t>
            </w:r>
            <w:r w:rsidRPr="00BC4FF8">
              <w:rPr>
                <w:rFonts w:ascii="Nikosh" w:eastAsia="NikoshBAN" w:hAnsi="Nikosh" w:cs="Nikosh"/>
                <w:sz w:val="28"/>
                <w:cs/>
                <w:lang w:bidi="bn-BD"/>
              </w:rPr>
              <w:t>সিটি কর্পোরেশন/পৌর এলাকা</w:t>
            </w:r>
            <w:r w:rsidRPr="00BC4FF8">
              <w:rPr>
                <w:rFonts w:ascii="Nikosh" w:eastAsia="NikoshBAN" w:hAnsi="Nikosh" w:cs="Nikosh"/>
                <w:sz w:val="28"/>
                <w:cs/>
                <w:lang w:bidi="hi-IN"/>
              </w:rPr>
              <w:t>।</w:t>
            </w:r>
          </w:p>
        </w:tc>
      </w:tr>
      <w:tr w:rsidR="00BC4FF8" w:rsidRPr="00BC4FF8" w:rsidTr="00444725">
        <w:tc>
          <w:tcPr>
            <w:tcW w:w="513" w:type="dxa"/>
          </w:tcPr>
          <w:p w:rsidR="00BC4FF8" w:rsidRPr="00BC4FF8" w:rsidRDefault="00BC4FF8" w:rsidP="00BC4FF8">
            <w:pPr>
              <w:spacing w:after="0" w:line="240" w:lineRule="auto"/>
              <w:jc w:val="both"/>
              <w:rPr>
                <w:rFonts w:ascii="Nikosh" w:hAnsi="Nikosh" w:cs="Nikosh"/>
                <w:sz w:val="28"/>
              </w:rPr>
            </w:pPr>
            <w:r w:rsidRPr="00BC4FF8">
              <w:rPr>
                <w:rFonts w:ascii="Nikosh" w:eastAsia="NikoshBAN" w:hAnsi="Nikosh" w:cs="Nikosh"/>
                <w:sz w:val="28"/>
                <w:cs/>
                <w:lang w:bidi="bn-BD"/>
              </w:rPr>
              <w:t>৫।</w:t>
            </w:r>
          </w:p>
        </w:tc>
        <w:tc>
          <w:tcPr>
            <w:tcW w:w="2655" w:type="dxa"/>
          </w:tcPr>
          <w:p w:rsidR="00BC4FF8" w:rsidRPr="00BC4FF8" w:rsidRDefault="00BC4FF8" w:rsidP="00BC4FF8">
            <w:pPr>
              <w:spacing w:after="0" w:line="240" w:lineRule="auto"/>
              <w:jc w:val="both"/>
              <w:rPr>
                <w:rFonts w:ascii="Nikosh" w:hAnsi="Nikosh" w:cs="Nikosh"/>
                <w:sz w:val="28"/>
                <w:lang w:val="it-IT"/>
              </w:rPr>
            </w:pPr>
            <w:r w:rsidRPr="00BC4FF8">
              <w:rPr>
                <w:rFonts w:ascii="Nikosh" w:eastAsia="NikoshBAN" w:hAnsi="Nikosh" w:cs="Nikosh"/>
                <w:sz w:val="28"/>
                <w:cs/>
                <w:lang w:val="it-IT" w:bidi="bn-BD"/>
              </w:rPr>
              <w:t>প্রকল্প বাস্তবায়ন কাল ও ব্যয়</w:t>
            </w:r>
          </w:p>
        </w:tc>
        <w:tc>
          <w:tcPr>
            <w:tcW w:w="360" w:type="dxa"/>
          </w:tcPr>
          <w:p w:rsidR="00BC4FF8" w:rsidRPr="00BC4FF8" w:rsidRDefault="00BC4FF8" w:rsidP="00BC4FF8">
            <w:pPr>
              <w:spacing w:after="0" w:line="240" w:lineRule="auto"/>
              <w:jc w:val="both"/>
              <w:rPr>
                <w:rFonts w:ascii="Nikosh" w:hAnsi="Nikosh" w:cs="Nikosh"/>
                <w:sz w:val="28"/>
                <w:cs/>
                <w:lang w:bidi="bn-BD"/>
              </w:rPr>
            </w:pPr>
            <w:r w:rsidRPr="00BC4FF8">
              <w:rPr>
                <w:rFonts w:ascii="Nikosh" w:hAnsi="Nikosh" w:cs="Nikosh"/>
                <w:sz w:val="28"/>
                <w:cs/>
                <w:lang w:bidi="bn-BD"/>
              </w:rPr>
              <w:t>:</w:t>
            </w:r>
          </w:p>
        </w:tc>
        <w:tc>
          <w:tcPr>
            <w:tcW w:w="6210" w:type="dxa"/>
          </w:tcPr>
          <w:p w:rsidR="00BC4FF8" w:rsidRPr="00BC4FF8" w:rsidRDefault="00BC4FF8" w:rsidP="00BC4FF8">
            <w:pPr>
              <w:spacing w:after="0" w:line="240" w:lineRule="auto"/>
              <w:ind w:left="720" w:hanging="720"/>
              <w:jc w:val="both"/>
              <w:rPr>
                <w:rFonts w:ascii="Nikosh" w:hAnsi="Nikosh" w:cs="Nikosh"/>
                <w:sz w:val="28"/>
              </w:rPr>
            </w:pPr>
          </w:p>
        </w:tc>
      </w:tr>
    </w:tbl>
    <w:p w:rsidR="00BC4FF8" w:rsidRPr="00BC4FF8" w:rsidRDefault="00BC4FF8" w:rsidP="00BC4FF8">
      <w:pPr>
        <w:spacing w:after="0" w:line="240" w:lineRule="auto"/>
        <w:ind w:left="7920"/>
        <w:rPr>
          <w:rFonts w:ascii="Nikosh" w:hAnsi="Nikosh" w:cs="Nikosh"/>
          <w:sz w:val="28"/>
        </w:rPr>
      </w:pPr>
      <w:r w:rsidRPr="00BC4FF8">
        <w:rPr>
          <w:rFonts w:ascii="Nikosh" w:eastAsia="NikoshBAN" w:hAnsi="Nikosh" w:cs="Nikosh"/>
          <w:sz w:val="28"/>
          <w:cs/>
          <w:lang w:bidi="bn-BD"/>
        </w:rPr>
        <w:t xml:space="preserve">        (লক্ষ টাকায়)</w:t>
      </w: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111"/>
        <w:gridCol w:w="1076"/>
        <w:gridCol w:w="1379"/>
        <w:gridCol w:w="1323"/>
        <w:gridCol w:w="1310"/>
        <w:gridCol w:w="1056"/>
        <w:gridCol w:w="1260"/>
      </w:tblGrid>
      <w:tr w:rsidR="00BC4FF8" w:rsidRPr="00BC4FF8" w:rsidTr="00226D07">
        <w:trPr>
          <w:trHeight w:val="313"/>
        </w:trPr>
        <w:tc>
          <w:tcPr>
            <w:tcW w:w="2212" w:type="dxa"/>
            <w:gridSpan w:val="2"/>
          </w:tcPr>
          <w:p w:rsidR="00BC4FF8" w:rsidRPr="00BC4FF8" w:rsidRDefault="00BC4FF8" w:rsidP="00BC4FF8">
            <w:pPr>
              <w:spacing w:after="0" w:line="240" w:lineRule="auto"/>
              <w:jc w:val="center"/>
              <w:rPr>
                <w:rFonts w:ascii="Nikosh" w:hAnsi="Nikosh" w:cs="Nikosh"/>
                <w:sz w:val="28"/>
              </w:rPr>
            </w:pPr>
            <w:r w:rsidRPr="00BC4FF8">
              <w:rPr>
                <w:rFonts w:ascii="Nikosh" w:eastAsia="NikoshBAN" w:hAnsi="Nikosh" w:cs="Nikosh"/>
                <w:sz w:val="28"/>
                <w:cs/>
                <w:lang w:bidi="bn-BD"/>
              </w:rPr>
              <w:t>প্রাক্কলিত ব্যয়</w:t>
            </w:r>
          </w:p>
        </w:tc>
        <w:tc>
          <w:tcPr>
            <w:tcW w:w="1076" w:type="dxa"/>
            <w:vMerge w:val="restart"/>
          </w:tcPr>
          <w:p w:rsidR="00BC4FF8" w:rsidRPr="00BC4FF8" w:rsidRDefault="00BC4FF8" w:rsidP="00BC4FF8">
            <w:pPr>
              <w:spacing w:after="0" w:line="240" w:lineRule="auto"/>
              <w:jc w:val="center"/>
              <w:rPr>
                <w:rFonts w:ascii="Nikosh" w:eastAsia="NikoshBAN" w:hAnsi="Nikosh" w:cs="Nikosh"/>
                <w:sz w:val="28"/>
                <w:cs/>
                <w:lang w:bidi="bn-BD"/>
              </w:rPr>
            </w:pPr>
            <w:r w:rsidRPr="00BC4FF8">
              <w:rPr>
                <w:rFonts w:ascii="Nikosh" w:eastAsia="NikoshBAN" w:hAnsi="Nikosh" w:cs="Nikosh"/>
                <w:sz w:val="28"/>
                <w:cs/>
                <w:lang w:bidi="bn-BD"/>
              </w:rPr>
              <w:t>প্রকৃত ব্যয়</w:t>
            </w:r>
          </w:p>
          <w:p w:rsidR="00BC4FF8" w:rsidRPr="00BC4FF8" w:rsidRDefault="00BC4FF8" w:rsidP="00BC4FF8">
            <w:pPr>
              <w:spacing w:after="0" w:line="240" w:lineRule="auto"/>
              <w:jc w:val="center"/>
              <w:rPr>
                <w:rFonts w:ascii="Nikosh" w:eastAsia="NikoshBAN" w:hAnsi="Nikosh" w:cs="Nikosh"/>
                <w:sz w:val="28"/>
                <w:cs/>
                <w:lang w:bidi="bn-BD"/>
              </w:rPr>
            </w:pPr>
          </w:p>
          <w:p w:rsidR="00BC4FF8" w:rsidRPr="00BC4FF8" w:rsidRDefault="00BC4FF8" w:rsidP="00BC4FF8">
            <w:pPr>
              <w:spacing w:after="0" w:line="240" w:lineRule="auto"/>
              <w:jc w:val="center"/>
              <w:rPr>
                <w:rFonts w:ascii="Nikosh" w:eastAsia="NikoshBAN" w:hAnsi="Nikosh" w:cs="Nikosh"/>
                <w:sz w:val="28"/>
                <w:cs/>
                <w:lang w:bidi="bn-BD"/>
              </w:rPr>
            </w:pPr>
            <w:r w:rsidRPr="00BC4FF8">
              <w:rPr>
                <w:rFonts w:ascii="Nikosh" w:eastAsia="NikoshBAN" w:hAnsi="Nikosh" w:cs="Nikosh"/>
                <w:sz w:val="28"/>
                <w:cs/>
                <w:lang w:bidi="bn-BD"/>
              </w:rPr>
              <w:t>মোট</w:t>
            </w:r>
          </w:p>
          <w:p w:rsidR="00BC4FF8" w:rsidRPr="00BC4FF8" w:rsidRDefault="00BC4FF8" w:rsidP="00BC4FF8">
            <w:pPr>
              <w:spacing w:after="0" w:line="240" w:lineRule="auto"/>
              <w:jc w:val="center"/>
              <w:rPr>
                <w:rFonts w:ascii="Nikosh" w:eastAsia="NikoshBAN" w:hAnsi="Nikosh" w:cs="Nikosh"/>
                <w:sz w:val="28"/>
                <w:cs/>
                <w:lang w:bidi="bn-BD"/>
              </w:rPr>
            </w:pPr>
            <w:r w:rsidRPr="00BC4FF8">
              <w:rPr>
                <w:rFonts w:ascii="Nikosh" w:eastAsia="NikoshBAN" w:hAnsi="Nikosh" w:cs="Nikosh"/>
                <w:sz w:val="28"/>
                <w:cs/>
                <w:lang w:bidi="bn-BD"/>
              </w:rPr>
              <w:t>টাকা</w:t>
            </w:r>
          </w:p>
          <w:p w:rsidR="00BC4FF8" w:rsidRPr="00BC4FF8" w:rsidRDefault="00BC4FF8" w:rsidP="00BC4FF8">
            <w:pPr>
              <w:spacing w:after="0" w:line="240" w:lineRule="auto"/>
              <w:jc w:val="center"/>
              <w:rPr>
                <w:rFonts w:ascii="Nikosh" w:hAnsi="Nikosh" w:cs="Nikosh"/>
                <w:sz w:val="28"/>
              </w:rPr>
            </w:pPr>
            <w:r w:rsidRPr="00BC4FF8">
              <w:rPr>
                <w:rFonts w:ascii="Nikosh" w:eastAsia="NikoshBAN" w:hAnsi="Nikosh" w:cs="Nikosh"/>
                <w:sz w:val="28"/>
                <w:cs/>
                <w:lang w:bidi="bn-BD"/>
              </w:rPr>
              <w:t>প্রঃসাঃ</w:t>
            </w:r>
          </w:p>
        </w:tc>
        <w:tc>
          <w:tcPr>
            <w:tcW w:w="2702" w:type="dxa"/>
            <w:gridSpan w:val="2"/>
          </w:tcPr>
          <w:p w:rsidR="00BC4FF8" w:rsidRPr="00BC4FF8" w:rsidRDefault="00BC4FF8" w:rsidP="00BC4FF8">
            <w:pPr>
              <w:spacing w:after="0" w:line="240" w:lineRule="auto"/>
              <w:jc w:val="center"/>
              <w:rPr>
                <w:rFonts w:ascii="Nikosh" w:hAnsi="Nikosh" w:cs="Nikosh"/>
                <w:sz w:val="28"/>
              </w:rPr>
            </w:pPr>
            <w:r w:rsidRPr="00BC4FF8">
              <w:rPr>
                <w:rFonts w:ascii="Nikosh" w:eastAsia="NikoshBAN" w:hAnsi="Nikosh" w:cs="Nikosh"/>
                <w:sz w:val="28"/>
                <w:cs/>
                <w:lang w:bidi="bn-BD"/>
              </w:rPr>
              <w:t>পরিকল্পিত বাস্তবায়ন কাল</w:t>
            </w:r>
          </w:p>
        </w:tc>
        <w:tc>
          <w:tcPr>
            <w:tcW w:w="1310" w:type="dxa"/>
            <w:vMerge w:val="restart"/>
          </w:tcPr>
          <w:p w:rsidR="00BC4FF8" w:rsidRPr="00BC4FF8" w:rsidRDefault="00BC4FF8" w:rsidP="00BC4FF8">
            <w:pPr>
              <w:spacing w:after="0" w:line="240" w:lineRule="auto"/>
              <w:jc w:val="center"/>
              <w:rPr>
                <w:rFonts w:ascii="Nikosh" w:hAnsi="Nikosh" w:cs="Nikosh"/>
                <w:sz w:val="28"/>
              </w:rPr>
            </w:pPr>
            <w:r w:rsidRPr="00BC4FF8">
              <w:rPr>
                <w:rFonts w:ascii="Nikosh" w:eastAsia="NikoshBAN" w:hAnsi="Nikosh" w:cs="Nikosh"/>
                <w:sz w:val="28"/>
                <w:cs/>
                <w:lang w:bidi="bn-BD"/>
              </w:rPr>
              <w:t>প্রকৃত বাস্তবায়ন কাল</w:t>
            </w:r>
          </w:p>
        </w:tc>
        <w:tc>
          <w:tcPr>
            <w:tcW w:w="1056" w:type="dxa"/>
            <w:vMerge w:val="restart"/>
          </w:tcPr>
          <w:p w:rsidR="00BC4FF8" w:rsidRPr="00BC4FF8" w:rsidRDefault="00BC4FF8" w:rsidP="00BC4FF8">
            <w:pPr>
              <w:spacing w:after="0" w:line="240" w:lineRule="auto"/>
              <w:jc w:val="center"/>
              <w:rPr>
                <w:rFonts w:ascii="Nikosh" w:hAnsi="Nikosh" w:cs="Nikosh"/>
                <w:sz w:val="28"/>
                <w:lang w:val="it-IT"/>
              </w:rPr>
            </w:pPr>
            <w:r w:rsidRPr="00BC4FF8">
              <w:rPr>
                <w:rFonts w:ascii="Nikosh" w:eastAsia="NikoshBAN" w:hAnsi="Nikosh" w:cs="Nikosh"/>
                <w:sz w:val="28"/>
                <w:cs/>
                <w:lang w:val="it-IT" w:bidi="bn-BD"/>
              </w:rPr>
              <w:t>অতিক্রান্ত ব্যয় (মূল প্রাক্কলিত ব্যয়ের %)</w:t>
            </w:r>
          </w:p>
        </w:tc>
        <w:tc>
          <w:tcPr>
            <w:tcW w:w="1260" w:type="dxa"/>
            <w:vMerge w:val="restart"/>
          </w:tcPr>
          <w:p w:rsidR="00BC4FF8" w:rsidRPr="00BC4FF8" w:rsidRDefault="00BC4FF8" w:rsidP="00BC4FF8">
            <w:pPr>
              <w:spacing w:after="0" w:line="240" w:lineRule="auto"/>
              <w:jc w:val="center"/>
              <w:rPr>
                <w:rFonts w:ascii="Nikosh" w:hAnsi="Nikosh" w:cs="Nikosh"/>
                <w:sz w:val="28"/>
                <w:lang w:val="it-IT"/>
              </w:rPr>
            </w:pPr>
            <w:r w:rsidRPr="00BC4FF8">
              <w:rPr>
                <w:rFonts w:ascii="Nikosh" w:eastAsia="NikoshBAN" w:hAnsi="Nikosh" w:cs="Nikosh"/>
                <w:sz w:val="28"/>
                <w:cs/>
                <w:lang w:val="it-IT" w:bidi="bn-BD"/>
              </w:rPr>
              <w:t xml:space="preserve">অতিক্রান্ত সময় </w:t>
            </w:r>
            <w:r w:rsidRPr="00BC4FF8">
              <w:rPr>
                <w:rFonts w:ascii="Nikosh" w:eastAsia="NikoshBAN" w:hAnsi="Nikosh" w:cs="Nikosh"/>
                <w:sz w:val="28"/>
                <w:lang w:bidi="bn-BD"/>
              </w:rPr>
              <w:t>(</w:t>
            </w:r>
            <w:r w:rsidRPr="00BC4FF8">
              <w:rPr>
                <w:rFonts w:ascii="Nikosh" w:eastAsia="NikoshBAN" w:hAnsi="Nikosh" w:cs="Nikosh"/>
                <w:sz w:val="28"/>
                <w:cs/>
                <w:lang w:val="it-IT" w:bidi="bn-BD"/>
              </w:rPr>
              <w:t>মূল বাস্তবায়ন কালের %)</w:t>
            </w:r>
          </w:p>
        </w:tc>
      </w:tr>
      <w:tr w:rsidR="00BC4FF8" w:rsidRPr="00BC4FF8" w:rsidTr="00226D07">
        <w:trPr>
          <w:trHeight w:val="1241"/>
        </w:trPr>
        <w:tc>
          <w:tcPr>
            <w:tcW w:w="1101" w:type="dxa"/>
          </w:tcPr>
          <w:p w:rsidR="00BC4FF8" w:rsidRPr="00BC4FF8" w:rsidRDefault="00BC4FF8" w:rsidP="00C311E0">
            <w:pPr>
              <w:spacing w:after="0" w:line="240" w:lineRule="auto"/>
              <w:jc w:val="center"/>
              <w:rPr>
                <w:rFonts w:ascii="Nikosh" w:eastAsia="NikoshBAN" w:hAnsi="Nikosh" w:cs="Nikosh"/>
                <w:sz w:val="28"/>
                <w:cs/>
                <w:lang w:bidi="bn-BD"/>
              </w:rPr>
            </w:pPr>
            <w:r w:rsidRPr="00BC4FF8">
              <w:rPr>
                <w:rFonts w:ascii="Nikosh" w:eastAsia="NikoshBAN" w:hAnsi="Nikosh" w:cs="Nikosh"/>
                <w:sz w:val="28"/>
                <w:cs/>
                <w:lang w:bidi="bn-BD"/>
              </w:rPr>
              <w:t>মূল</w:t>
            </w:r>
          </w:p>
          <w:p w:rsidR="00BC4FF8" w:rsidRPr="00BC4FF8" w:rsidRDefault="00BC4FF8" w:rsidP="00C311E0">
            <w:pPr>
              <w:spacing w:after="0" w:line="240" w:lineRule="auto"/>
              <w:jc w:val="center"/>
              <w:rPr>
                <w:rFonts w:ascii="Nikosh" w:eastAsia="NikoshBAN" w:hAnsi="Nikosh" w:cs="Nikosh"/>
                <w:sz w:val="28"/>
                <w:cs/>
                <w:lang w:bidi="bn-BD"/>
              </w:rPr>
            </w:pPr>
            <w:r w:rsidRPr="00BC4FF8">
              <w:rPr>
                <w:rFonts w:ascii="Nikosh" w:eastAsia="NikoshBAN" w:hAnsi="Nikosh" w:cs="Nikosh"/>
                <w:sz w:val="28"/>
                <w:cs/>
                <w:lang w:bidi="bn-BD"/>
              </w:rPr>
              <w:t>মোট</w:t>
            </w:r>
          </w:p>
          <w:p w:rsidR="00BC4FF8" w:rsidRPr="00BC4FF8" w:rsidRDefault="00BC4FF8" w:rsidP="00C311E0">
            <w:pPr>
              <w:spacing w:after="0" w:line="240" w:lineRule="auto"/>
              <w:jc w:val="center"/>
              <w:rPr>
                <w:rFonts w:ascii="Nikosh" w:eastAsia="NikoshBAN" w:hAnsi="Nikosh" w:cs="Nikosh"/>
                <w:sz w:val="28"/>
                <w:cs/>
                <w:lang w:bidi="bn-BD"/>
              </w:rPr>
            </w:pPr>
            <w:r w:rsidRPr="00BC4FF8">
              <w:rPr>
                <w:rFonts w:ascii="Nikosh" w:eastAsia="NikoshBAN" w:hAnsi="Nikosh" w:cs="Nikosh"/>
                <w:sz w:val="28"/>
                <w:cs/>
                <w:lang w:bidi="bn-BD"/>
              </w:rPr>
              <w:t>টাকা</w:t>
            </w:r>
          </w:p>
          <w:p w:rsidR="00BC4FF8" w:rsidRPr="00BC4FF8" w:rsidRDefault="00BC4FF8" w:rsidP="00C311E0">
            <w:pPr>
              <w:spacing w:after="0" w:line="240" w:lineRule="auto"/>
              <w:jc w:val="center"/>
              <w:rPr>
                <w:rFonts w:ascii="Nikosh" w:hAnsi="Nikosh" w:cs="Nikosh"/>
                <w:sz w:val="28"/>
              </w:rPr>
            </w:pPr>
            <w:r w:rsidRPr="00BC4FF8">
              <w:rPr>
                <w:rFonts w:ascii="Nikosh" w:eastAsia="NikoshBAN" w:hAnsi="Nikosh" w:cs="Nikosh"/>
                <w:sz w:val="28"/>
                <w:cs/>
                <w:lang w:bidi="bn-BD"/>
              </w:rPr>
              <w:t>প্রঃসাঃ</w:t>
            </w:r>
          </w:p>
        </w:tc>
        <w:tc>
          <w:tcPr>
            <w:tcW w:w="1111" w:type="dxa"/>
          </w:tcPr>
          <w:p w:rsidR="00BC4FF8" w:rsidRPr="00BC4FF8" w:rsidRDefault="00BC4FF8" w:rsidP="00C311E0">
            <w:pPr>
              <w:spacing w:after="0" w:line="240" w:lineRule="auto"/>
              <w:jc w:val="center"/>
              <w:rPr>
                <w:rFonts w:ascii="Nikosh" w:eastAsia="NikoshBAN" w:hAnsi="Nikosh" w:cs="Nikosh"/>
                <w:sz w:val="28"/>
                <w:cs/>
                <w:lang w:bidi="bn-BD"/>
              </w:rPr>
            </w:pPr>
            <w:r w:rsidRPr="00BC4FF8">
              <w:rPr>
                <w:rFonts w:ascii="Nikosh" w:eastAsia="NikoshBAN" w:hAnsi="Nikosh" w:cs="Nikosh"/>
                <w:sz w:val="28"/>
                <w:cs/>
                <w:lang w:bidi="bn-BD"/>
              </w:rPr>
              <w:t>সংশোধিত</w:t>
            </w:r>
          </w:p>
          <w:p w:rsidR="00BC4FF8" w:rsidRPr="00BC4FF8" w:rsidRDefault="00BC4FF8" w:rsidP="00C311E0">
            <w:pPr>
              <w:spacing w:after="0" w:line="240" w:lineRule="auto"/>
              <w:jc w:val="center"/>
              <w:rPr>
                <w:rFonts w:ascii="Nikosh" w:eastAsia="NikoshBAN" w:hAnsi="Nikosh" w:cs="Nikosh"/>
                <w:sz w:val="28"/>
                <w:cs/>
                <w:lang w:bidi="bn-BD"/>
              </w:rPr>
            </w:pPr>
            <w:r w:rsidRPr="00BC4FF8">
              <w:rPr>
                <w:rFonts w:ascii="Nikosh" w:eastAsia="NikoshBAN" w:hAnsi="Nikosh" w:cs="Nikosh"/>
                <w:sz w:val="28"/>
                <w:cs/>
                <w:lang w:bidi="bn-BD"/>
              </w:rPr>
              <w:t>মোট</w:t>
            </w:r>
          </w:p>
          <w:p w:rsidR="00BC4FF8" w:rsidRPr="00BC4FF8" w:rsidRDefault="00BC4FF8" w:rsidP="00C311E0">
            <w:pPr>
              <w:spacing w:after="0" w:line="240" w:lineRule="auto"/>
              <w:jc w:val="center"/>
              <w:rPr>
                <w:rFonts w:ascii="Nikosh" w:eastAsia="NikoshBAN" w:hAnsi="Nikosh" w:cs="Nikosh"/>
                <w:sz w:val="28"/>
                <w:cs/>
                <w:lang w:bidi="bn-BD"/>
              </w:rPr>
            </w:pPr>
            <w:r w:rsidRPr="00BC4FF8">
              <w:rPr>
                <w:rFonts w:ascii="Nikosh" w:eastAsia="NikoshBAN" w:hAnsi="Nikosh" w:cs="Nikosh"/>
                <w:sz w:val="28"/>
                <w:cs/>
                <w:lang w:bidi="bn-BD"/>
              </w:rPr>
              <w:t>টাকা</w:t>
            </w:r>
          </w:p>
          <w:p w:rsidR="00BC4FF8" w:rsidRPr="00BC4FF8" w:rsidRDefault="00BC4FF8" w:rsidP="00C311E0">
            <w:pPr>
              <w:spacing w:after="0" w:line="240" w:lineRule="auto"/>
              <w:jc w:val="center"/>
              <w:rPr>
                <w:rFonts w:ascii="Nikosh" w:hAnsi="Nikosh" w:cs="Nikosh"/>
                <w:sz w:val="28"/>
              </w:rPr>
            </w:pPr>
            <w:r w:rsidRPr="00BC4FF8">
              <w:rPr>
                <w:rFonts w:ascii="Nikosh" w:eastAsia="NikoshBAN" w:hAnsi="Nikosh" w:cs="Nikosh"/>
                <w:sz w:val="28"/>
                <w:cs/>
                <w:lang w:bidi="bn-BD"/>
              </w:rPr>
              <w:t>প্রঃসাঃ</w:t>
            </w:r>
          </w:p>
        </w:tc>
        <w:tc>
          <w:tcPr>
            <w:tcW w:w="1076" w:type="dxa"/>
            <w:vMerge/>
          </w:tcPr>
          <w:p w:rsidR="00BC4FF8" w:rsidRPr="00BC4FF8" w:rsidRDefault="00BC4FF8" w:rsidP="00C311E0">
            <w:pPr>
              <w:spacing w:after="0" w:line="240" w:lineRule="auto"/>
              <w:jc w:val="center"/>
              <w:rPr>
                <w:rFonts w:ascii="Nikosh" w:hAnsi="Nikosh" w:cs="Nikosh"/>
                <w:sz w:val="28"/>
              </w:rPr>
            </w:pPr>
          </w:p>
        </w:tc>
        <w:tc>
          <w:tcPr>
            <w:tcW w:w="1379" w:type="dxa"/>
          </w:tcPr>
          <w:p w:rsidR="00BC4FF8" w:rsidRPr="00BC4FF8" w:rsidRDefault="00BC4FF8" w:rsidP="00C311E0">
            <w:pPr>
              <w:spacing w:after="0" w:line="240" w:lineRule="auto"/>
              <w:jc w:val="center"/>
              <w:rPr>
                <w:rFonts w:ascii="Nikosh" w:hAnsi="Nikosh" w:cs="Nikosh"/>
                <w:sz w:val="28"/>
              </w:rPr>
            </w:pPr>
            <w:r w:rsidRPr="00BC4FF8">
              <w:rPr>
                <w:rFonts w:ascii="Nikosh" w:eastAsia="NikoshBAN" w:hAnsi="Nikosh" w:cs="Nikosh"/>
                <w:sz w:val="28"/>
                <w:cs/>
                <w:lang w:bidi="bn-BD"/>
              </w:rPr>
              <w:t>মূল</w:t>
            </w:r>
          </w:p>
        </w:tc>
        <w:tc>
          <w:tcPr>
            <w:tcW w:w="1323" w:type="dxa"/>
          </w:tcPr>
          <w:p w:rsidR="00BC4FF8" w:rsidRPr="00BC4FF8" w:rsidRDefault="00BC4FF8" w:rsidP="00C311E0">
            <w:pPr>
              <w:spacing w:after="0" w:line="240" w:lineRule="auto"/>
              <w:jc w:val="center"/>
              <w:rPr>
                <w:rFonts w:ascii="Nikosh" w:hAnsi="Nikosh" w:cs="Nikosh"/>
                <w:sz w:val="28"/>
              </w:rPr>
            </w:pPr>
            <w:r w:rsidRPr="00BC4FF8">
              <w:rPr>
                <w:rFonts w:ascii="Nikosh" w:eastAsia="NikoshBAN" w:hAnsi="Nikosh" w:cs="Nikosh"/>
                <w:sz w:val="28"/>
                <w:cs/>
                <w:lang w:bidi="bn-BD"/>
              </w:rPr>
              <w:t>সংশোধিত</w:t>
            </w:r>
          </w:p>
        </w:tc>
        <w:tc>
          <w:tcPr>
            <w:tcW w:w="1310" w:type="dxa"/>
            <w:vMerge/>
          </w:tcPr>
          <w:p w:rsidR="00BC4FF8" w:rsidRPr="00BC4FF8" w:rsidRDefault="00BC4FF8" w:rsidP="00C311E0">
            <w:pPr>
              <w:spacing w:after="0" w:line="240" w:lineRule="auto"/>
              <w:jc w:val="center"/>
              <w:rPr>
                <w:rFonts w:ascii="Nikosh" w:hAnsi="Nikosh" w:cs="Nikosh"/>
                <w:sz w:val="28"/>
              </w:rPr>
            </w:pPr>
          </w:p>
        </w:tc>
        <w:tc>
          <w:tcPr>
            <w:tcW w:w="1056" w:type="dxa"/>
            <w:vMerge/>
          </w:tcPr>
          <w:p w:rsidR="00BC4FF8" w:rsidRPr="00BC4FF8" w:rsidRDefault="00BC4FF8" w:rsidP="00C311E0">
            <w:pPr>
              <w:spacing w:after="0" w:line="240" w:lineRule="auto"/>
              <w:jc w:val="center"/>
              <w:rPr>
                <w:rFonts w:ascii="Nikosh" w:hAnsi="Nikosh" w:cs="Nikosh"/>
                <w:sz w:val="28"/>
              </w:rPr>
            </w:pPr>
          </w:p>
        </w:tc>
        <w:tc>
          <w:tcPr>
            <w:tcW w:w="1260" w:type="dxa"/>
            <w:vMerge/>
          </w:tcPr>
          <w:p w:rsidR="00BC4FF8" w:rsidRPr="00BC4FF8" w:rsidRDefault="00BC4FF8" w:rsidP="00C311E0">
            <w:pPr>
              <w:spacing w:after="0" w:line="240" w:lineRule="auto"/>
              <w:jc w:val="center"/>
              <w:rPr>
                <w:rFonts w:ascii="Nikosh" w:hAnsi="Nikosh" w:cs="Nikosh"/>
                <w:sz w:val="28"/>
              </w:rPr>
            </w:pPr>
          </w:p>
        </w:tc>
      </w:tr>
      <w:tr w:rsidR="00BC4FF8" w:rsidRPr="00BC4FF8" w:rsidTr="00226D07">
        <w:trPr>
          <w:trHeight w:val="1277"/>
        </w:trPr>
        <w:tc>
          <w:tcPr>
            <w:tcW w:w="1101" w:type="dxa"/>
          </w:tcPr>
          <w:p w:rsidR="00BC4FF8" w:rsidRPr="00BC4FF8" w:rsidRDefault="00BC4FF8" w:rsidP="00C311E0">
            <w:pPr>
              <w:spacing w:after="0" w:line="240" w:lineRule="auto"/>
              <w:rPr>
                <w:rFonts w:ascii="Nikosh" w:hAnsi="Nikosh" w:cs="Nikosh"/>
                <w:color w:val="000000"/>
                <w:sz w:val="28"/>
                <w:cs/>
              </w:rPr>
            </w:pPr>
            <w:r w:rsidRPr="00BC4FF8">
              <w:rPr>
                <w:rFonts w:ascii="Nikosh" w:hAnsi="Nikosh" w:cs="Nikosh"/>
                <w:color w:val="000000"/>
                <w:sz w:val="28"/>
                <w:cs/>
                <w:lang w:bidi="bn-BD"/>
              </w:rPr>
              <w:t>৬৩১৩</w:t>
            </w:r>
            <w:r w:rsidRPr="00BC4FF8">
              <w:rPr>
                <w:rFonts w:ascii="Nikosh" w:hAnsi="Nikosh" w:cs="Nikosh"/>
                <w:color w:val="000000"/>
                <w:sz w:val="28"/>
                <w:lang w:bidi="bn-BD"/>
              </w:rPr>
              <w:t>.</w:t>
            </w:r>
            <w:r w:rsidRPr="00BC4FF8">
              <w:rPr>
                <w:rFonts w:ascii="Nikosh" w:hAnsi="Nikosh" w:cs="Nikosh"/>
                <w:color w:val="000000"/>
                <w:sz w:val="28"/>
                <w:cs/>
                <w:lang w:bidi="bn-BD"/>
              </w:rPr>
              <w:t>১৬</w:t>
            </w:r>
          </w:p>
          <w:p w:rsidR="00BC4FF8" w:rsidRPr="00BC4FF8" w:rsidRDefault="00BC4FF8" w:rsidP="00C311E0">
            <w:pPr>
              <w:spacing w:after="0" w:line="240" w:lineRule="auto"/>
              <w:rPr>
                <w:rFonts w:ascii="Nikosh" w:hAnsi="Nikosh" w:cs="Nikosh"/>
                <w:sz w:val="28"/>
                <w:cs/>
                <w:lang w:bidi="bn-BD"/>
              </w:rPr>
            </w:pPr>
            <w:r w:rsidRPr="00BC4FF8">
              <w:rPr>
                <w:rFonts w:ascii="Nikosh" w:hAnsi="Nikosh" w:cs="Nikosh"/>
                <w:color w:val="000000"/>
                <w:sz w:val="28"/>
                <w:cs/>
                <w:lang w:bidi="bn-BD"/>
              </w:rPr>
              <w:t>৬৩১৩</w:t>
            </w:r>
            <w:r w:rsidRPr="00BC4FF8">
              <w:rPr>
                <w:rFonts w:ascii="Nikosh" w:hAnsi="Nikosh" w:cs="Nikosh"/>
                <w:color w:val="000000"/>
                <w:sz w:val="28"/>
                <w:lang w:bidi="bn-BD"/>
              </w:rPr>
              <w:t>.</w:t>
            </w:r>
            <w:r w:rsidRPr="00BC4FF8">
              <w:rPr>
                <w:rFonts w:ascii="Nikosh" w:hAnsi="Nikosh" w:cs="Nikosh"/>
                <w:color w:val="000000"/>
                <w:sz w:val="28"/>
                <w:cs/>
                <w:lang w:bidi="bn-BD"/>
              </w:rPr>
              <w:t>১৬</w:t>
            </w:r>
          </w:p>
          <w:p w:rsidR="00BC4FF8" w:rsidRPr="00BC4FF8" w:rsidRDefault="00BC4FF8" w:rsidP="00C311E0">
            <w:pPr>
              <w:spacing w:after="0" w:line="240" w:lineRule="auto"/>
              <w:rPr>
                <w:rFonts w:ascii="Nikosh" w:hAnsi="Nikosh" w:cs="Nikosh"/>
                <w:sz w:val="28"/>
                <w:lang w:bidi="bn-BD"/>
              </w:rPr>
            </w:pPr>
            <w:r w:rsidRPr="00BC4FF8">
              <w:rPr>
                <w:rFonts w:ascii="Nikosh" w:eastAsia="NikoshBAN" w:hAnsi="Nikosh" w:cs="Nikosh"/>
                <w:sz w:val="28"/>
                <w:cs/>
                <w:lang w:bidi="bn-BD"/>
              </w:rPr>
              <w:t>-</w:t>
            </w:r>
          </w:p>
        </w:tc>
        <w:tc>
          <w:tcPr>
            <w:tcW w:w="1111" w:type="dxa"/>
          </w:tcPr>
          <w:p w:rsidR="00BC4FF8" w:rsidRPr="00BC4FF8" w:rsidRDefault="00BC4FF8" w:rsidP="00C311E0">
            <w:pPr>
              <w:spacing w:after="0" w:line="240" w:lineRule="auto"/>
              <w:rPr>
                <w:rFonts w:ascii="Nikosh" w:eastAsia="NikoshBAN" w:hAnsi="Nikosh" w:cs="Nikosh"/>
                <w:sz w:val="28"/>
                <w:lang w:bidi="bn-BD"/>
              </w:rPr>
            </w:pPr>
            <w:r w:rsidRPr="00BC4FF8">
              <w:rPr>
                <w:rFonts w:ascii="Nikosh" w:eastAsia="Nikosh" w:hAnsi="Nikosh" w:cs="Nikosh"/>
                <w:color w:val="000000"/>
                <w:sz w:val="28"/>
                <w:cs/>
                <w:lang w:bidi="bn-BD"/>
              </w:rPr>
              <w:t>৬৮৬৪.০০ ৬৮৬৪.০০</w:t>
            </w:r>
          </w:p>
          <w:p w:rsidR="00BC4FF8" w:rsidRPr="00BC4FF8" w:rsidRDefault="00BC4FF8" w:rsidP="00C311E0">
            <w:pPr>
              <w:spacing w:after="0" w:line="240" w:lineRule="auto"/>
              <w:rPr>
                <w:rFonts w:ascii="Nikosh" w:eastAsia="NikoshBAN" w:hAnsi="Nikosh" w:cs="Nikosh"/>
                <w:sz w:val="28"/>
                <w:lang w:bidi="bn-BD"/>
              </w:rPr>
            </w:pPr>
            <w:r w:rsidRPr="00BC4FF8">
              <w:rPr>
                <w:rFonts w:ascii="Nikosh" w:eastAsia="NikoshBAN" w:hAnsi="Nikosh" w:cs="Nikosh"/>
                <w:sz w:val="28"/>
                <w:cs/>
                <w:lang w:bidi="bn-BD"/>
              </w:rPr>
              <w:t>-</w:t>
            </w:r>
          </w:p>
        </w:tc>
        <w:tc>
          <w:tcPr>
            <w:tcW w:w="1076" w:type="dxa"/>
          </w:tcPr>
          <w:p w:rsidR="00BC4FF8" w:rsidRPr="00BC4FF8" w:rsidRDefault="00BC4FF8" w:rsidP="00C311E0">
            <w:pPr>
              <w:spacing w:after="0" w:line="240" w:lineRule="auto"/>
              <w:rPr>
                <w:rFonts w:ascii="Nikosh" w:eastAsia="NikoshBAN" w:hAnsi="Nikosh" w:cs="Nikosh"/>
                <w:sz w:val="28"/>
              </w:rPr>
            </w:pPr>
            <w:r w:rsidRPr="00BC4FF8">
              <w:rPr>
                <w:rFonts w:ascii="Nikosh" w:eastAsia="NikoshBAN" w:hAnsi="Nikosh" w:cs="Nikosh"/>
                <w:sz w:val="28"/>
                <w:cs/>
              </w:rPr>
              <w:t>৫৭৮৩</w:t>
            </w:r>
            <w:r w:rsidRPr="00BC4FF8">
              <w:rPr>
                <w:rFonts w:ascii="Nikosh" w:eastAsia="NikoshBAN" w:hAnsi="Nikosh" w:cs="Nikosh"/>
                <w:sz w:val="28"/>
                <w:cs/>
                <w:lang w:bidi="bn-BD"/>
              </w:rPr>
              <w:t>.৪</w:t>
            </w:r>
            <w:r w:rsidRPr="00BC4FF8">
              <w:rPr>
                <w:rFonts w:ascii="Nikosh" w:eastAsia="NikoshBAN" w:hAnsi="Nikosh" w:cs="Nikosh"/>
                <w:sz w:val="28"/>
                <w:cs/>
              </w:rPr>
              <w:t>৯</w:t>
            </w:r>
          </w:p>
          <w:p w:rsidR="00BC4FF8" w:rsidRPr="00BC4FF8" w:rsidRDefault="00BC4FF8" w:rsidP="00C311E0">
            <w:pPr>
              <w:spacing w:after="0" w:line="240" w:lineRule="auto"/>
              <w:rPr>
                <w:rFonts w:ascii="Nikosh" w:eastAsia="NikoshBAN" w:hAnsi="Nikosh" w:cs="Nikosh"/>
                <w:sz w:val="28"/>
              </w:rPr>
            </w:pPr>
            <w:r w:rsidRPr="00BC4FF8">
              <w:rPr>
                <w:rFonts w:ascii="Nikosh" w:eastAsia="NikoshBAN" w:hAnsi="Nikosh" w:cs="Nikosh"/>
                <w:sz w:val="28"/>
                <w:cs/>
              </w:rPr>
              <w:t>৫৭৮৩</w:t>
            </w:r>
            <w:r w:rsidRPr="00BC4FF8">
              <w:rPr>
                <w:rFonts w:ascii="Nikosh" w:eastAsia="NikoshBAN" w:hAnsi="Nikosh" w:cs="Nikosh"/>
                <w:sz w:val="28"/>
                <w:cs/>
                <w:lang w:bidi="bn-BD"/>
              </w:rPr>
              <w:t>.৪</w:t>
            </w:r>
            <w:r w:rsidRPr="00BC4FF8">
              <w:rPr>
                <w:rFonts w:ascii="Nikosh" w:eastAsia="NikoshBAN" w:hAnsi="Nikosh" w:cs="Nikosh"/>
                <w:sz w:val="28"/>
                <w:cs/>
              </w:rPr>
              <w:t>৯</w:t>
            </w:r>
          </w:p>
          <w:p w:rsidR="00BC4FF8" w:rsidRPr="00BC4FF8" w:rsidRDefault="00BC4FF8" w:rsidP="00C311E0">
            <w:pPr>
              <w:spacing w:after="0" w:line="240" w:lineRule="auto"/>
              <w:rPr>
                <w:rFonts w:ascii="Nikosh" w:eastAsia="NikoshBAN" w:hAnsi="Nikosh" w:cs="Nikosh"/>
                <w:sz w:val="28"/>
                <w:cs/>
                <w:lang w:bidi="bn-BD"/>
              </w:rPr>
            </w:pPr>
            <w:r w:rsidRPr="00BC4FF8">
              <w:rPr>
                <w:rFonts w:ascii="Nikosh" w:eastAsia="NikoshBAN" w:hAnsi="Nikosh" w:cs="Nikosh"/>
                <w:sz w:val="28"/>
                <w:cs/>
                <w:lang w:bidi="bn-BD"/>
              </w:rPr>
              <w:t>-</w:t>
            </w:r>
          </w:p>
        </w:tc>
        <w:tc>
          <w:tcPr>
            <w:tcW w:w="1379" w:type="dxa"/>
          </w:tcPr>
          <w:p w:rsidR="00BC4FF8" w:rsidRPr="00BC4FF8" w:rsidRDefault="00BC4FF8" w:rsidP="00C311E0">
            <w:pPr>
              <w:spacing w:after="0" w:line="240" w:lineRule="auto"/>
              <w:jc w:val="center"/>
              <w:rPr>
                <w:rFonts w:ascii="Nikosh" w:hAnsi="Nikosh" w:cs="Nikosh"/>
                <w:sz w:val="28"/>
              </w:rPr>
            </w:pPr>
            <w:r w:rsidRPr="00BC4FF8">
              <w:rPr>
                <w:rFonts w:ascii="Nikosh" w:eastAsia="NikoshBAN" w:hAnsi="Nikosh" w:cs="Nikosh"/>
                <w:sz w:val="28"/>
                <w:cs/>
                <w:lang w:bidi="bn-BD"/>
              </w:rPr>
              <w:t>০১ নভেম্বর, ২০১০ হতে ৩০</w:t>
            </w:r>
            <w:r w:rsidRPr="00BC4FF8">
              <w:rPr>
                <w:rFonts w:ascii="Nikosh" w:eastAsia="NikoshBAN" w:hAnsi="Nikosh" w:cs="Nikosh"/>
                <w:sz w:val="28"/>
                <w:cs/>
              </w:rPr>
              <w:t xml:space="preserve"> </w:t>
            </w:r>
            <w:r w:rsidRPr="00BC4FF8">
              <w:rPr>
                <w:rFonts w:ascii="Nikosh" w:eastAsia="NikoshBAN" w:hAnsi="Nikosh" w:cs="Nikosh"/>
                <w:sz w:val="28"/>
                <w:cs/>
                <w:lang w:bidi="bn-BD"/>
              </w:rPr>
              <w:t>জুন</w:t>
            </w:r>
            <w:r w:rsidRPr="00BC4FF8">
              <w:rPr>
                <w:rFonts w:ascii="Nikosh" w:eastAsia="NikoshBAN" w:hAnsi="Nikosh" w:cs="Nikosh"/>
                <w:sz w:val="28"/>
                <w:cs/>
              </w:rPr>
              <w:t xml:space="preserve"> </w:t>
            </w:r>
            <w:r w:rsidRPr="00BC4FF8">
              <w:rPr>
                <w:rFonts w:ascii="Nikosh" w:eastAsia="NikoshBAN" w:hAnsi="Nikosh" w:cs="Nikosh"/>
                <w:sz w:val="28"/>
                <w:cs/>
                <w:lang w:bidi="bn-BD"/>
              </w:rPr>
              <w:t>২০১৩</w:t>
            </w:r>
          </w:p>
        </w:tc>
        <w:tc>
          <w:tcPr>
            <w:tcW w:w="1323" w:type="dxa"/>
          </w:tcPr>
          <w:p w:rsidR="00BC4FF8" w:rsidRPr="00BC4FF8" w:rsidRDefault="00BC4FF8" w:rsidP="00C311E0">
            <w:pPr>
              <w:spacing w:after="0" w:line="240" w:lineRule="auto"/>
              <w:jc w:val="center"/>
              <w:rPr>
                <w:rFonts w:ascii="Nikosh" w:hAnsi="Nikosh" w:cs="Nikosh"/>
                <w:sz w:val="28"/>
              </w:rPr>
            </w:pPr>
            <w:r w:rsidRPr="00BC4FF8">
              <w:rPr>
                <w:rFonts w:ascii="Nikosh" w:eastAsia="NikoshBAN" w:hAnsi="Nikosh" w:cs="Nikosh"/>
                <w:sz w:val="28"/>
                <w:cs/>
                <w:lang w:bidi="bn-BD"/>
              </w:rPr>
              <w:t>০১ নভেম্বর, ২০১০ হতে ৩০ জুন ২০১৪</w:t>
            </w:r>
          </w:p>
        </w:tc>
        <w:tc>
          <w:tcPr>
            <w:tcW w:w="1310" w:type="dxa"/>
          </w:tcPr>
          <w:p w:rsidR="00BC4FF8" w:rsidRPr="00BC4FF8" w:rsidRDefault="00BC4FF8" w:rsidP="00C311E0">
            <w:pPr>
              <w:spacing w:after="0" w:line="240" w:lineRule="auto"/>
              <w:jc w:val="center"/>
              <w:rPr>
                <w:rFonts w:ascii="Nikosh" w:hAnsi="Nikosh" w:cs="Nikosh"/>
                <w:sz w:val="28"/>
              </w:rPr>
            </w:pPr>
            <w:r w:rsidRPr="00BC4FF8">
              <w:rPr>
                <w:rFonts w:ascii="Nikosh" w:eastAsia="NikoshBAN" w:hAnsi="Nikosh" w:cs="Nikosh"/>
                <w:sz w:val="28"/>
                <w:cs/>
                <w:lang w:bidi="bn-BD"/>
              </w:rPr>
              <w:t>০১ নভেম্বর, ২০১০ হতে ৩০ জুন ২০১৪</w:t>
            </w:r>
          </w:p>
        </w:tc>
        <w:tc>
          <w:tcPr>
            <w:tcW w:w="1056" w:type="dxa"/>
          </w:tcPr>
          <w:p w:rsidR="00BC4FF8" w:rsidRPr="00BC4FF8" w:rsidRDefault="00226D07" w:rsidP="00226D07">
            <w:pPr>
              <w:spacing w:after="0" w:line="240" w:lineRule="auto"/>
              <w:rPr>
                <w:rFonts w:ascii="Nikosh" w:hAnsi="Nikosh" w:cs="Nikosh"/>
                <w:sz w:val="28"/>
              </w:rPr>
            </w:pPr>
            <w:r>
              <w:rPr>
                <w:rFonts w:ascii="Nikosh" w:hAnsi="Nikosh" w:cs="Nikosh"/>
                <w:sz w:val="28"/>
                <w:cs/>
                <w:lang w:bidi="bn-BD"/>
              </w:rPr>
              <w:t>-</w:t>
            </w:r>
            <w:r>
              <w:rPr>
                <w:rFonts w:ascii="Nikosh" w:hAnsi="Nikosh" w:cs="Nikosh"/>
                <w:sz w:val="28"/>
                <w:cs/>
              </w:rPr>
              <w:t>৮</w:t>
            </w:r>
            <w:r>
              <w:rPr>
                <w:rFonts w:ascii="Nikosh" w:hAnsi="Nikosh" w:cs="Nikosh"/>
                <w:sz w:val="28"/>
              </w:rPr>
              <w:t>.</w:t>
            </w:r>
            <w:r>
              <w:rPr>
                <w:rFonts w:ascii="Nikosh" w:hAnsi="Nikosh" w:cs="Nikosh"/>
                <w:sz w:val="28"/>
                <w:cs/>
              </w:rPr>
              <w:t>৩৯</w:t>
            </w:r>
            <w:r>
              <w:rPr>
                <w:rFonts w:ascii="Nikosh" w:hAnsi="Nikosh" w:cs="Nikosh"/>
                <w:sz w:val="28"/>
              </w:rPr>
              <w:t>%</w:t>
            </w:r>
          </w:p>
        </w:tc>
        <w:tc>
          <w:tcPr>
            <w:tcW w:w="1260" w:type="dxa"/>
          </w:tcPr>
          <w:p w:rsidR="00BC4FF8" w:rsidRPr="00BC4FF8" w:rsidRDefault="00BC4FF8" w:rsidP="00C311E0">
            <w:pPr>
              <w:spacing w:after="0" w:line="240" w:lineRule="auto"/>
              <w:jc w:val="center"/>
              <w:rPr>
                <w:rFonts w:ascii="Nikosh" w:eastAsia="NikoshBAN" w:hAnsi="Nikosh" w:cs="Nikosh"/>
                <w:sz w:val="28"/>
                <w:lang w:bidi="bn-BD"/>
              </w:rPr>
            </w:pPr>
            <w:r w:rsidRPr="00BC4FF8">
              <w:rPr>
                <w:rFonts w:ascii="Nikosh" w:eastAsia="NikoshBAN" w:hAnsi="Nikosh" w:cs="Nikosh"/>
                <w:sz w:val="28"/>
                <w:cs/>
              </w:rPr>
              <w:t>১২</w:t>
            </w:r>
            <w:r w:rsidRPr="00BC4FF8">
              <w:rPr>
                <w:rFonts w:ascii="Nikosh" w:eastAsia="NikoshBAN" w:hAnsi="Nikosh" w:cs="Nikosh"/>
                <w:sz w:val="28"/>
                <w:cs/>
                <w:lang w:bidi="bn-BD"/>
              </w:rPr>
              <w:t xml:space="preserve"> মাস</w:t>
            </w:r>
          </w:p>
          <w:p w:rsidR="00BC4FF8" w:rsidRPr="00BC4FF8" w:rsidRDefault="00BC4FF8" w:rsidP="00C311E0">
            <w:pPr>
              <w:spacing w:after="0" w:line="240" w:lineRule="auto"/>
              <w:jc w:val="center"/>
              <w:rPr>
                <w:rFonts w:ascii="Nikosh" w:hAnsi="Nikosh" w:cs="Nikosh"/>
                <w:sz w:val="28"/>
              </w:rPr>
            </w:pPr>
            <w:r w:rsidRPr="00BC4FF8">
              <w:rPr>
                <w:rFonts w:ascii="Nikosh" w:eastAsia="NikoshBAN" w:hAnsi="Nikosh" w:cs="Nikosh"/>
                <w:sz w:val="28"/>
                <w:cs/>
                <w:lang w:bidi="bn-BD"/>
              </w:rPr>
              <w:t>(৩৬.৩৬%)</w:t>
            </w:r>
          </w:p>
        </w:tc>
      </w:tr>
    </w:tbl>
    <w:p w:rsidR="00BC4FF8" w:rsidRPr="00BC4FF8" w:rsidRDefault="00BC4FF8" w:rsidP="00BC4FF8">
      <w:pPr>
        <w:spacing w:after="0" w:line="240" w:lineRule="auto"/>
        <w:ind w:left="720" w:hanging="720"/>
        <w:rPr>
          <w:rFonts w:ascii="Nikosh" w:hAnsi="Nikosh" w:cs="Nikosh"/>
          <w:sz w:val="28"/>
        </w:rPr>
      </w:pPr>
      <w:r w:rsidRPr="00BC4FF8">
        <w:rPr>
          <w:rFonts w:ascii="Nikosh" w:eastAsia="NikoshBAN" w:hAnsi="Nikosh" w:cs="Nikosh"/>
          <w:sz w:val="28"/>
          <w:cs/>
          <w:lang w:bidi="bn-BD"/>
        </w:rPr>
        <w:tab/>
      </w:r>
      <w:r w:rsidRPr="00BC4FF8">
        <w:rPr>
          <w:rFonts w:ascii="Nikosh" w:eastAsia="NikoshBAN" w:hAnsi="Nikosh" w:cs="Nikosh"/>
          <w:sz w:val="28"/>
          <w:cs/>
          <w:lang w:bidi="bn-BD"/>
        </w:rPr>
        <w:tab/>
      </w:r>
      <w:r w:rsidRPr="00BC4FF8">
        <w:rPr>
          <w:rFonts w:ascii="Nikosh" w:eastAsia="NikoshBAN" w:hAnsi="Nikosh" w:cs="Nikosh"/>
          <w:sz w:val="28"/>
          <w:cs/>
          <w:lang w:bidi="bn-BD"/>
        </w:rPr>
        <w:tab/>
      </w:r>
      <w:r w:rsidRPr="00BC4FF8">
        <w:rPr>
          <w:rFonts w:ascii="Nikosh" w:eastAsia="NikoshBAN" w:hAnsi="Nikosh" w:cs="Nikosh"/>
          <w:sz w:val="28"/>
          <w:cs/>
          <w:lang w:bidi="bn-BD"/>
        </w:rPr>
        <w:tab/>
      </w:r>
      <w:r w:rsidRPr="00BC4FF8">
        <w:rPr>
          <w:rFonts w:ascii="Nikosh" w:eastAsia="NikoshBAN" w:hAnsi="Nikosh" w:cs="Nikosh"/>
          <w:sz w:val="28"/>
          <w:cs/>
          <w:lang w:bidi="bn-BD"/>
        </w:rPr>
        <w:tab/>
      </w:r>
      <w:r w:rsidRPr="00BC4FF8">
        <w:rPr>
          <w:rFonts w:ascii="Nikosh" w:eastAsia="NikoshBAN" w:hAnsi="Nikosh" w:cs="Nikosh"/>
          <w:sz w:val="28"/>
          <w:cs/>
          <w:lang w:bidi="bn-BD"/>
        </w:rPr>
        <w:tab/>
      </w:r>
      <w:r w:rsidRPr="00BC4FF8">
        <w:rPr>
          <w:rFonts w:ascii="Nikosh" w:eastAsia="NikoshBAN" w:hAnsi="Nikosh" w:cs="Nikosh"/>
          <w:sz w:val="28"/>
          <w:cs/>
          <w:lang w:bidi="bn-BD"/>
        </w:rPr>
        <w:tab/>
      </w:r>
      <w:r w:rsidRPr="00BC4FF8">
        <w:rPr>
          <w:rFonts w:ascii="Nikosh" w:eastAsia="NikoshBAN" w:hAnsi="Nikosh" w:cs="Nikosh"/>
          <w:sz w:val="28"/>
          <w:cs/>
          <w:lang w:bidi="bn-BD"/>
        </w:rPr>
        <w:tab/>
      </w:r>
    </w:p>
    <w:p w:rsidR="00BC4FF8" w:rsidRPr="00BC4FF8" w:rsidRDefault="00BC4FF8" w:rsidP="00BC4FF8">
      <w:pPr>
        <w:spacing w:after="0" w:line="240" w:lineRule="auto"/>
        <w:ind w:left="2160" w:hanging="2160"/>
        <w:rPr>
          <w:rFonts w:ascii="Nikosh" w:hAnsi="Nikosh" w:cs="Nikosh"/>
          <w:sz w:val="28"/>
          <w:lang w:val="fr-FR"/>
        </w:rPr>
      </w:pPr>
      <w:r w:rsidRPr="00BC4FF8">
        <w:rPr>
          <w:rFonts w:ascii="Nikosh" w:eastAsia="NikoshBAN" w:hAnsi="Nikosh" w:cs="Nikosh"/>
          <w:sz w:val="28"/>
          <w:cs/>
          <w:lang w:val="fr-FR" w:bidi="bn-BD"/>
        </w:rPr>
        <w:t>৬</w:t>
      </w:r>
      <w:r w:rsidRPr="00BC4FF8">
        <w:rPr>
          <w:rFonts w:ascii="Nikosh" w:eastAsia="NikoshBAN" w:hAnsi="Nikosh" w:cs="Nikosh"/>
          <w:sz w:val="28"/>
          <w:cs/>
          <w:lang w:val="fr-FR" w:bidi="hi-IN"/>
        </w:rPr>
        <w:t xml:space="preserve">।   </w:t>
      </w:r>
      <w:r w:rsidRPr="00B0014F">
        <w:rPr>
          <w:rFonts w:ascii="Nikosh" w:eastAsia="Nikosh" w:hAnsi="Nikosh" w:cs="Nikosh"/>
          <w:b/>
          <w:bCs/>
          <w:sz w:val="28"/>
          <w:cs/>
        </w:rPr>
        <w:t>প্রকল্পের পটভূমি, উদ্দেশ্যে ও মূল কার্যক্রমঃ</w:t>
      </w:r>
    </w:p>
    <w:p w:rsidR="00BC4FF8" w:rsidRPr="00BC4FF8" w:rsidRDefault="00BC4FF8" w:rsidP="00BC4FF8">
      <w:pPr>
        <w:spacing w:after="0" w:line="240" w:lineRule="auto"/>
        <w:ind w:left="720" w:hanging="720"/>
        <w:jc w:val="both"/>
        <w:rPr>
          <w:rFonts w:ascii="Nikosh" w:eastAsia="NikoshBAN" w:hAnsi="Nikosh" w:cs="Nikosh"/>
          <w:sz w:val="28"/>
          <w:lang w:val="fr-FR" w:bidi="bn-BD"/>
        </w:rPr>
      </w:pPr>
    </w:p>
    <w:p w:rsidR="00BC4FF8" w:rsidRPr="00BC4FF8" w:rsidRDefault="00BC4FF8" w:rsidP="00BC4FF8">
      <w:pPr>
        <w:spacing w:after="0"/>
        <w:ind w:left="360" w:hanging="360"/>
        <w:jc w:val="both"/>
        <w:rPr>
          <w:rFonts w:ascii="Nikosh" w:eastAsia="NikoshBAN" w:hAnsi="Nikosh" w:cs="Nikosh"/>
          <w:sz w:val="28"/>
          <w:lang w:val="fr-FR" w:bidi="bn-BD"/>
        </w:rPr>
      </w:pPr>
      <w:r w:rsidRPr="00BC4FF8">
        <w:rPr>
          <w:rFonts w:ascii="Nikosh" w:eastAsia="NikoshBAN" w:hAnsi="Nikosh" w:cs="Nikosh"/>
          <w:sz w:val="28"/>
          <w:cs/>
          <w:lang w:val="fr-FR" w:bidi="bn-BD"/>
        </w:rPr>
        <w:t>৬.১।</w:t>
      </w:r>
      <w:r>
        <w:rPr>
          <w:rFonts w:ascii="Nikosh" w:eastAsia="NikoshBAN" w:hAnsi="Nikosh" w:cs="Nikosh"/>
          <w:sz w:val="28"/>
          <w:lang w:val="fr-FR" w:bidi="bn-BD"/>
        </w:rPr>
        <w:t xml:space="preserve"> </w:t>
      </w:r>
      <w:r w:rsidRPr="00BC4FF8">
        <w:rPr>
          <w:rFonts w:ascii="Nikosh" w:eastAsia="NikoshBAN" w:hAnsi="Nikosh" w:cs="Nikosh"/>
          <w:b/>
          <w:bCs/>
          <w:sz w:val="28"/>
          <w:cs/>
          <w:lang w:val="fr-FR" w:bidi="bn-BD"/>
        </w:rPr>
        <w:t>পটভূমিঃ</w:t>
      </w:r>
      <w:r w:rsidRPr="00BC4FF8">
        <w:rPr>
          <w:rFonts w:ascii="Nikosh" w:eastAsia="NikoshBAN" w:hAnsi="Nikosh" w:cs="Nikosh"/>
          <w:sz w:val="28"/>
          <w:cs/>
          <w:lang w:val="fr-FR" w:bidi="bn-BD"/>
        </w:rPr>
        <w:t xml:space="preserve"> ১৮ বছরের কম বয়সী সকলেই শিশু। বর্তমানে বাংলাদেশে মোট শিশুর সংখ্যা প্রায় ৫ কোটির অধিক। এই শিশুরা কোন শ্রমে নিযুক্ত না হয়ে শিক্ষা গ্রহনের মাধ্যমে জীবনকে বিকশিত করবে</w:t>
      </w:r>
      <w:r w:rsidRPr="00BC4FF8">
        <w:rPr>
          <w:rFonts w:ascii="Nikosh" w:eastAsia="NikoshBAN" w:hAnsi="Nikosh" w:cs="Nikosh"/>
          <w:sz w:val="28"/>
          <w:lang w:bidi="bn-BD"/>
        </w:rPr>
        <w:t>-</w:t>
      </w:r>
      <w:r w:rsidRPr="00BC4FF8">
        <w:rPr>
          <w:rFonts w:ascii="Nikosh" w:eastAsia="NikoshBAN" w:hAnsi="Nikosh" w:cs="Nikosh"/>
          <w:sz w:val="28"/>
          <w:cs/>
          <w:lang w:bidi="bn-BD"/>
        </w:rPr>
        <w:t>এটাই</w:t>
      </w:r>
      <w:r w:rsidRPr="00BC4FF8">
        <w:rPr>
          <w:rFonts w:ascii="Nikosh" w:eastAsia="NikoshBAN" w:hAnsi="Nikosh" w:cs="Nikosh"/>
          <w:sz w:val="28"/>
          <w:cs/>
        </w:rPr>
        <w:t xml:space="preserve"> </w:t>
      </w:r>
      <w:r w:rsidRPr="00BC4FF8">
        <w:rPr>
          <w:rFonts w:ascii="Nikosh" w:eastAsia="NikoshBAN" w:hAnsi="Nikosh" w:cs="Nikosh"/>
          <w:sz w:val="28"/>
          <w:cs/>
          <w:lang w:bidi="bn-BD"/>
        </w:rPr>
        <w:t>কাম্য</w:t>
      </w:r>
      <w:r w:rsidRPr="00BC4FF8">
        <w:rPr>
          <w:rFonts w:ascii="Nikosh" w:eastAsia="NikoshBAN" w:hAnsi="Nikosh" w:cs="Nikosh"/>
          <w:sz w:val="28"/>
          <w:cs/>
          <w:lang w:val="fr-FR" w:bidi="hi-IN"/>
        </w:rPr>
        <w:t xml:space="preserve">। </w:t>
      </w:r>
      <w:r w:rsidRPr="00BC4FF8">
        <w:rPr>
          <w:rFonts w:ascii="Nikosh" w:eastAsia="NikoshBAN" w:hAnsi="Nikosh" w:cs="Nikosh"/>
          <w:sz w:val="28"/>
          <w:cs/>
          <w:lang w:val="fr-FR"/>
        </w:rPr>
        <w:t xml:space="preserve">অথচ প্রায় </w:t>
      </w:r>
      <w:r w:rsidRPr="00BC4FF8">
        <w:rPr>
          <w:rFonts w:ascii="Nikosh" w:eastAsia="NikoshBAN" w:hAnsi="Nikosh" w:cs="Nikosh"/>
          <w:sz w:val="28"/>
          <w:cs/>
          <w:lang w:val="fr-FR" w:bidi="bn-BD"/>
        </w:rPr>
        <w:t xml:space="preserve">৬০ লক্ষ শিশু দারিদ্রের কারণে শ্রমে নিযুক্ত রয়েছে। যে সকল কাজে নিয়োজিত হওয়ার কারণে শিশুর নিরাপত্তা, কল্যাণ, আত্মবিকাশ ও সুস্থ্য জীবন প্রক্রিয়া বিঘ্নিত হয় তা-ই শিশুশ্রম। </w:t>
      </w:r>
      <w:r w:rsidRPr="00BC4FF8">
        <w:rPr>
          <w:rFonts w:ascii="Nikosh" w:eastAsia="NikoshBAN" w:hAnsi="Nikosh" w:cs="Nikosh"/>
          <w:sz w:val="28"/>
          <w:cs/>
          <w:lang w:bidi="bn-BD"/>
        </w:rPr>
        <w:t>দারিদ্র্যের</w:t>
      </w:r>
      <w:r w:rsidRPr="00BC4FF8">
        <w:rPr>
          <w:rFonts w:ascii="Nikosh" w:eastAsia="NikoshBAN" w:hAnsi="Nikosh" w:cs="Nikosh"/>
          <w:sz w:val="28"/>
          <w:cs/>
        </w:rPr>
        <w:t xml:space="preserve"> </w:t>
      </w:r>
      <w:r w:rsidR="00FF5FF0">
        <w:rPr>
          <w:rFonts w:ascii="Nikosh" w:eastAsia="NikoshBAN" w:hAnsi="Nikosh" w:cs="Nikosh"/>
          <w:sz w:val="28"/>
          <w:cs/>
          <w:lang w:val="fr-FR" w:bidi="bn-BD"/>
        </w:rPr>
        <w:t>কারণে</w:t>
      </w:r>
      <w:r w:rsidRPr="00BC4FF8">
        <w:rPr>
          <w:rFonts w:ascii="Nikosh" w:eastAsia="NikoshBAN" w:hAnsi="Nikosh" w:cs="Nikosh"/>
          <w:sz w:val="28"/>
          <w:cs/>
          <w:lang w:val="fr-FR"/>
        </w:rPr>
        <w:t>ই মূলত</w:t>
      </w:r>
      <w:r w:rsidRPr="00BC4FF8">
        <w:rPr>
          <w:rFonts w:ascii="Nikosh" w:eastAsia="NikoshBAN" w:hAnsi="Nikosh" w:cs="Nikosh"/>
          <w:sz w:val="28"/>
          <w:cs/>
          <w:lang w:val="fr-FR" w:bidi="bn-BD"/>
        </w:rPr>
        <w:t xml:space="preserve"> শিশু শ্রম বন্ধ হচ্ছে না</w:t>
      </w:r>
      <w:r w:rsidRPr="00BC4FF8">
        <w:rPr>
          <w:rFonts w:ascii="Nikosh" w:eastAsia="NikoshBAN" w:hAnsi="Nikosh" w:cs="Nikosh"/>
          <w:sz w:val="28"/>
          <w:cs/>
          <w:lang w:val="fr-FR" w:bidi="hi-IN"/>
        </w:rPr>
        <w:t xml:space="preserve">। </w:t>
      </w:r>
      <w:r w:rsidRPr="00BC4FF8">
        <w:rPr>
          <w:rFonts w:ascii="Nikosh" w:eastAsia="NikoshBAN" w:hAnsi="Nikosh" w:cs="Nikosh"/>
          <w:sz w:val="28"/>
          <w:cs/>
          <w:lang w:bidi="bn-BD"/>
        </w:rPr>
        <w:t>দারিদ্র্য</w:t>
      </w:r>
      <w:r w:rsidRPr="00BC4FF8">
        <w:rPr>
          <w:rFonts w:ascii="Nikosh" w:eastAsia="NikoshBAN" w:hAnsi="Nikosh" w:cs="Nikosh"/>
          <w:sz w:val="28"/>
          <w:cs/>
          <w:lang w:val="fr-FR" w:bidi="bn-BD"/>
        </w:rPr>
        <w:t xml:space="preserve"> ছাড়াও জনসংখ্যার উর্ধবগতি, শিক্ষার অভাব, গনসচেতনতার অভাব, সামাজিক দৃষ্টিভঙ্গী, প্রাকৃতিক বিপর্যয়,আইন প্রয়োগের অভাব, স্বল্প বেতনে শিশুশ্রমিকের সহজ প্রাপ্যতা, ভবিষ্যৎ কর্মসংস্থানের অনিশ্চয়তা, পারিবারিক বিচ্ছেদ, কুসংস্কার, পরিবারের আকার বড়, বহুবিবাহ, বাল্যবিবাহ, শহরে বস্তির বিস্তার, পিতা-মাতার মৃত্যু/স্থায়ী অনুপস্থিতি প্রভৃতি শিশুশ্রমের</w:t>
      </w:r>
      <w:r w:rsidRPr="00BC4FF8">
        <w:rPr>
          <w:rFonts w:ascii="Nikosh" w:eastAsia="NikoshBAN" w:hAnsi="Nikosh" w:cs="Nikosh"/>
          <w:sz w:val="28"/>
          <w:cs/>
          <w:lang w:val="fr-FR"/>
        </w:rPr>
        <w:t xml:space="preserve"> </w:t>
      </w:r>
      <w:r w:rsidRPr="00BC4FF8">
        <w:rPr>
          <w:rFonts w:ascii="Nikosh" w:eastAsia="NikoshBAN" w:hAnsi="Nikosh" w:cs="Nikosh"/>
          <w:sz w:val="28"/>
          <w:cs/>
          <w:lang w:bidi="bn-BD"/>
        </w:rPr>
        <w:t>অন্যতম</w:t>
      </w:r>
      <w:r w:rsidRPr="00BC4FF8">
        <w:rPr>
          <w:rFonts w:ascii="Nikosh" w:eastAsia="NikoshBAN" w:hAnsi="Nikosh" w:cs="Nikosh"/>
          <w:sz w:val="28"/>
          <w:cs/>
        </w:rPr>
        <w:t xml:space="preserve"> </w:t>
      </w:r>
      <w:r w:rsidR="00FF5FF0">
        <w:rPr>
          <w:rFonts w:ascii="Nikosh" w:eastAsia="NikoshBAN" w:hAnsi="Nikosh" w:cs="Nikosh"/>
          <w:sz w:val="28"/>
          <w:cs/>
          <w:lang w:val="fr-FR" w:bidi="bn-BD"/>
        </w:rPr>
        <w:t>কারণ</w:t>
      </w:r>
      <w:r w:rsidRPr="00BC4FF8">
        <w:rPr>
          <w:rFonts w:ascii="Nikosh" w:eastAsia="NikoshBAN" w:hAnsi="Nikosh" w:cs="Nikosh"/>
          <w:sz w:val="28"/>
          <w:cs/>
          <w:lang w:val="fr-FR" w:bidi="hi-IN"/>
        </w:rPr>
        <w:t xml:space="preserve">। </w:t>
      </w:r>
      <w:r w:rsidRPr="00BC4FF8">
        <w:rPr>
          <w:rFonts w:ascii="Nikosh" w:eastAsia="NikoshBAN" w:hAnsi="Nikosh" w:cs="Nikosh"/>
          <w:sz w:val="28"/>
          <w:cs/>
          <w:lang w:val="fr-FR"/>
        </w:rPr>
        <w:t xml:space="preserve">আমাদের সাংবিধানিক </w:t>
      </w:r>
      <w:r w:rsidRPr="00BC4FF8">
        <w:rPr>
          <w:rFonts w:ascii="Nikosh" w:eastAsia="NikoshBAN" w:hAnsi="Nikosh" w:cs="Nikosh"/>
          <w:sz w:val="28"/>
          <w:cs/>
          <w:lang w:val="fr-FR" w:bidi="bn-BD"/>
        </w:rPr>
        <w:t>বাধ্যবাধকতা ও আইএলও</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কনভেনশনে দেওয়া অঙ্গীকার অনুযায়ী ২০১৬ সালের মধ্যে বাংলাদেশ</w:t>
      </w:r>
      <w:r w:rsidRPr="00BC4FF8">
        <w:rPr>
          <w:rFonts w:ascii="Nikosh" w:eastAsia="NikoshBAN" w:hAnsi="Nikosh" w:cs="Nikosh"/>
          <w:sz w:val="28"/>
          <w:cs/>
          <w:lang w:bidi="bn-BD"/>
        </w:rPr>
        <w:t>কে</w:t>
      </w:r>
      <w:r w:rsidRPr="00BC4FF8">
        <w:rPr>
          <w:rFonts w:ascii="Nikosh" w:eastAsia="NikoshBAN" w:hAnsi="Nikosh" w:cs="Nikosh"/>
          <w:sz w:val="28"/>
          <w:cs/>
        </w:rPr>
        <w:t xml:space="preserve"> </w:t>
      </w:r>
      <w:r w:rsidRPr="00BC4FF8">
        <w:rPr>
          <w:rFonts w:ascii="Nikosh" w:eastAsia="NikoshBAN" w:hAnsi="Nikosh" w:cs="Nikosh"/>
          <w:sz w:val="28"/>
          <w:cs/>
          <w:lang w:val="fr-FR" w:bidi="bn-BD"/>
        </w:rPr>
        <w:t>শিশুশ্রম মুক্ত দেশ হিসেবে পরিচিত করতে হবে। সুতরাং শিশুকে যে কোন শ্রমে নিয়োগ; বিশেষ করে ঝুঁকিপূর্ণ কাজে নিয়োগ</w:t>
      </w:r>
      <w:r w:rsidRPr="00BC4FF8">
        <w:rPr>
          <w:rFonts w:ascii="Nikosh" w:eastAsia="NikoshBAN" w:hAnsi="Nikosh" w:cs="Nikosh"/>
          <w:sz w:val="28"/>
          <w:lang w:bidi="bn-BD"/>
        </w:rPr>
        <w:t xml:space="preserve"> </w:t>
      </w:r>
      <w:r w:rsidRPr="00BC4FF8">
        <w:rPr>
          <w:rFonts w:ascii="Nikosh" w:eastAsia="NikoshBAN" w:hAnsi="Nikosh" w:cs="Nikosh"/>
          <w:sz w:val="28"/>
          <w:cs/>
          <w:lang w:val="fr-FR" w:bidi="bn-BD"/>
        </w:rPr>
        <w:t>দান বন্ধ করতে হবে। এ আলোকে শ্রম ও কর্মসংস্থান মন্ত্রণালয় ঝুঁকিপূর্ণ</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শিশুশ্রম নিরসনের লক্ষ্যে  শিশু</w:t>
      </w:r>
      <w:r w:rsidRPr="00BC4FF8">
        <w:rPr>
          <w:rFonts w:ascii="Nikosh" w:eastAsia="NikoshBAN" w:hAnsi="Nikosh" w:cs="Nikosh"/>
          <w:sz w:val="28"/>
          <w:lang w:bidi="bn-BD"/>
        </w:rPr>
        <w:t xml:space="preserve"> </w:t>
      </w:r>
      <w:r w:rsidRPr="00BC4FF8">
        <w:rPr>
          <w:rFonts w:ascii="Nikosh" w:eastAsia="NikoshBAN" w:hAnsi="Nikosh" w:cs="Nikosh"/>
          <w:sz w:val="28"/>
          <w:cs/>
          <w:lang w:val="fr-FR" w:bidi="bn-BD"/>
        </w:rPr>
        <w:t xml:space="preserve">শ্রমিককে ঝুঁকিপূর্ণ শ্রম হতে ফিরিয়ে </w:t>
      </w:r>
      <w:r w:rsidRPr="00BC4FF8">
        <w:rPr>
          <w:rFonts w:ascii="Nikosh" w:eastAsia="NikoshBAN" w:hAnsi="Nikosh" w:cs="Nikosh"/>
          <w:sz w:val="28"/>
          <w:cs/>
          <w:lang w:val="fr-FR" w:bidi="bn-BD"/>
        </w:rPr>
        <w:lastRenderedPageBreak/>
        <w:t xml:space="preserve">এনে উপানুষ্ঠানিক শিক্ষা ও দক্ষতা উন্নয়ন প্রশিক্ষণ প্রদানের মাধ্যমে তাদেরকে স্বাবলম্বি করে গড়ে তোলার </w:t>
      </w:r>
      <w:r w:rsidRPr="00BC4FF8">
        <w:rPr>
          <w:rFonts w:ascii="Nikosh" w:eastAsia="NikoshBAN" w:hAnsi="Nikosh" w:cs="Nikosh"/>
          <w:sz w:val="28"/>
          <w:cs/>
          <w:lang w:val="fr-FR"/>
        </w:rPr>
        <w:t>লক্ষ্যে ২০০১ ও ২০০৫ সালে যথাক্রমে শিশুশ্রম নিরসন প্রকল্পের ১ম ও ২য় পর্যায় গ্রহণ ও বাস্তবায়ন করে</w:t>
      </w:r>
      <w:r w:rsidRPr="00BC4FF8">
        <w:rPr>
          <w:rFonts w:ascii="Nikosh" w:eastAsia="NikoshBAN" w:hAnsi="Nikosh" w:cs="Nikosh"/>
          <w:sz w:val="28"/>
          <w:cs/>
          <w:lang w:val="fr-FR" w:bidi="hi-IN"/>
        </w:rPr>
        <w:t>।</w:t>
      </w:r>
      <w:r w:rsidRPr="00BC4FF8">
        <w:rPr>
          <w:rFonts w:ascii="Nikosh" w:eastAsia="NikoshBAN" w:hAnsi="Nikosh" w:cs="Nikosh"/>
          <w:sz w:val="28"/>
          <w:cs/>
          <w:lang w:val="fr-FR"/>
        </w:rPr>
        <w:t xml:space="preserve"> এর ধারাবাহিকতায়</w:t>
      </w:r>
      <w:r w:rsidRPr="00BC4FF8">
        <w:rPr>
          <w:rFonts w:ascii="Nikosh" w:eastAsia="NikoshBAN" w:hAnsi="Nikosh" w:cs="Nikosh"/>
          <w:sz w:val="28"/>
          <w:cs/>
          <w:lang w:val="fr-FR" w:bidi="bn-BD"/>
        </w:rPr>
        <w:t xml:space="preserve"> বাংলাদেশে ঝুঁকিপূর্ণ</w:t>
      </w:r>
      <w:r w:rsidRPr="00BC4FF8">
        <w:rPr>
          <w:rFonts w:ascii="Nikosh" w:eastAsia="NikoshBAN" w:hAnsi="Nikosh" w:cs="Nikosh"/>
          <w:sz w:val="28"/>
          <w:lang w:val="fr-FR" w:bidi="bn-BD"/>
        </w:rPr>
        <w:t xml:space="preserve"> </w:t>
      </w:r>
      <w:r w:rsidRPr="00BC4FF8">
        <w:rPr>
          <w:rFonts w:ascii="Nikosh" w:eastAsia="NikoshBAN" w:hAnsi="Nikosh" w:cs="Nikosh"/>
          <w:sz w:val="28"/>
          <w:cs/>
          <w:lang w:val="fr-FR" w:bidi="bn-BD"/>
        </w:rPr>
        <w:t xml:space="preserve">শিশুশ্রম দূর করার </w:t>
      </w:r>
      <w:r w:rsidRPr="00BC4FF8">
        <w:rPr>
          <w:rFonts w:ascii="Nikosh" w:eastAsia="NikoshBAN" w:hAnsi="Nikosh" w:cs="Nikosh"/>
          <w:sz w:val="28"/>
          <w:cs/>
          <w:lang w:bidi="bn-BD"/>
        </w:rPr>
        <w:t>লক্ষ্যে</w:t>
      </w:r>
      <w:r w:rsidRPr="00BC4FF8">
        <w:rPr>
          <w:rFonts w:ascii="Nikosh" w:eastAsia="NikoshBAN" w:hAnsi="Nikosh" w:cs="Nikosh"/>
          <w:sz w:val="28"/>
          <w:cs/>
        </w:rPr>
        <w:t xml:space="preserve"> </w:t>
      </w:r>
      <w:r w:rsidRPr="00BC4FF8">
        <w:rPr>
          <w:rFonts w:ascii="Nikosh" w:eastAsia="NikoshBAN" w:hAnsi="Nikosh" w:cs="Nikosh"/>
          <w:sz w:val="28"/>
          <w:cs/>
          <w:lang w:val="fr-FR" w:bidi="bn-BD"/>
        </w:rPr>
        <w:t>আলোচ্য</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প্রকল্পটি</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গ্রহণ</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করা</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হয়</w:t>
      </w:r>
      <w:r w:rsidRPr="00BC4FF8">
        <w:rPr>
          <w:rFonts w:ascii="Nikosh" w:eastAsia="NikoshBAN" w:hAnsi="Nikosh" w:cs="Nikosh"/>
          <w:sz w:val="28"/>
          <w:cs/>
          <w:lang w:val="fr-FR" w:bidi="hi-IN"/>
        </w:rPr>
        <w:t>।</w:t>
      </w:r>
    </w:p>
    <w:p w:rsidR="00BC4FF8" w:rsidRPr="00BC4FF8" w:rsidRDefault="00BC4FF8" w:rsidP="00BC4FF8">
      <w:pPr>
        <w:spacing w:after="0" w:line="240" w:lineRule="auto"/>
        <w:ind w:left="720"/>
        <w:jc w:val="both"/>
        <w:rPr>
          <w:rFonts w:ascii="Nikosh" w:eastAsia="NikoshBAN" w:hAnsi="Nikosh" w:cs="Nikosh"/>
          <w:sz w:val="28"/>
          <w:cs/>
          <w:lang w:bidi="bn-BD"/>
        </w:rPr>
      </w:pPr>
    </w:p>
    <w:p w:rsidR="00BC4FF8" w:rsidRDefault="00BC4FF8" w:rsidP="00E51B0B">
      <w:pPr>
        <w:spacing w:after="0"/>
        <w:ind w:left="450" w:hanging="450"/>
        <w:jc w:val="both"/>
        <w:rPr>
          <w:rFonts w:ascii="Nikosh" w:eastAsia="NikoshBAN" w:hAnsi="Nikosh" w:cs="Nikosh"/>
          <w:sz w:val="28"/>
        </w:rPr>
      </w:pPr>
      <w:r w:rsidRPr="00BC4FF8">
        <w:rPr>
          <w:rFonts w:ascii="Nikosh" w:eastAsia="NikoshBAN" w:hAnsi="Nikosh" w:cs="Nikosh"/>
          <w:sz w:val="28"/>
          <w:cs/>
          <w:lang w:val="fr-FR" w:bidi="bn-BD"/>
        </w:rPr>
        <w:t>৬</w:t>
      </w:r>
      <w:r w:rsidRPr="00BC4FF8">
        <w:rPr>
          <w:rFonts w:ascii="Nikosh" w:eastAsia="NikoshBAN" w:hAnsi="Nikosh" w:cs="Nikosh"/>
          <w:sz w:val="28"/>
          <w:lang w:val="fr-FR" w:bidi="bn-BD"/>
        </w:rPr>
        <w:t>.</w:t>
      </w:r>
      <w:r w:rsidRPr="00BC4FF8">
        <w:rPr>
          <w:rFonts w:ascii="Nikosh" w:eastAsia="NikoshBAN" w:hAnsi="Nikosh" w:cs="Nikosh"/>
          <w:sz w:val="28"/>
          <w:cs/>
          <w:lang w:val="fr-FR" w:bidi="bn-BD"/>
        </w:rPr>
        <w:t>২</w:t>
      </w:r>
      <w:r w:rsidRPr="00BC4FF8">
        <w:rPr>
          <w:rFonts w:ascii="Nikosh" w:eastAsia="NikoshBAN" w:hAnsi="Nikosh" w:cs="Nikosh"/>
          <w:sz w:val="28"/>
          <w:cs/>
          <w:lang w:val="fr-FR" w:bidi="hi-IN"/>
        </w:rPr>
        <w:t>।</w:t>
      </w:r>
      <w:r w:rsidRPr="00BC4FF8">
        <w:rPr>
          <w:rFonts w:ascii="Nikosh" w:eastAsia="NikoshBAN" w:hAnsi="Nikosh" w:cs="Nikosh"/>
          <w:sz w:val="28"/>
          <w:lang w:bidi="hi-IN"/>
        </w:rPr>
        <w:t xml:space="preserve"> </w:t>
      </w:r>
      <w:r>
        <w:rPr>
          <w:rFonts w:ascii="Nikosh" w:eastAsia="NikoshBAN" w:hAnsi="Nikosh" w:cs="Nikosh" w:hint="cs"/>
          <w:sz w:val="28"/>
          <w:cs/>
        </w:rPr>
        <w:t xml:space="preserve">  </w:t>
      </w:r>
      <w:r w:rsidRPr="00BC4FF8">
        <w:rPr>
          <w:rFonts w:ascii="Nikosh" w:eastAsia="NikoshBAN" w:hAnsi="Nikosh" w:cs="Nikosh"/>
          <w:b/>
          <w:bCs/>
          <w:sz w:val="28"/>
          <w:cs/>
        </w:rPr>
        <w:t>উদ্দেশ্যঃ</w:t>
      </w:r>
      <w:r w:rsidRPr="00BC4FF8">
        <w:rPr>
          <w:rFonts w:ascii="Nikosh" w:eastAsia="NikoshBAN" w:hAnsi="Nikosh" w:cs="Nikosh"/>
          <w:sz w:val="28"/>
          <w:cs/>
          <w:lang w:bidi="bn-BD"/>
        </w:rPr>
        <w:t xml:space="preserve"> প্রকল্পের দীর্ঘ মেয়াদী উদ্দেশ্য হলো ঝুঁকিপূর্ণ কাজে নিয়োজিত শিশুশ্রম দূরীকরণ এবং স্বল্পমেয়াদী </w:t>
      </w:r>
    </w:p>
    <w:p w:rsidR="00BC4FF8" w:rsidRPr="00BC4FF8" w:rsidRDefault="00BC4FF8" w:rsidP="00E51B0B">
      <w:pPr>
        <w:spacing w:after="0"/>
        <w:ind w:left="450" w:hanging="450"/>
        <w:jc w:val="both"/>
        <w:rPr>
          <w:rFonts w:ascii="Nikosh" w:eastAsia="NikoshBAN" w:hAnsi="Nikosh" w:cs="Nikosh"/>
          <w:sz w:val="28"/>
          <w:lang w:bidi="bn-BD"/>
        </w:rPr>
      </w:pPr>
      <w:r>
        <w:rPr>
          <w:rFonts w:ascii="Nikosh" w:eastAsia="NikoshBAN" w:hAnsi="Nikosh" w:cs="Nikosh" w:hint="cs"/>
          <w:sz w:val="28"/>
          <w:cs/>
        </w:rPr>
        <w:t xml:space="preserve">         </w:t>
      </w:r>
      <w:r w:rsidRPr="00BC4FF8">
        <w:rPr>
          <w:rFonts w:ascii="Nikosh" w:eastAsia="NikoshBAN" w:hAnsi="Nikosh" w:cs="Nikosh"/>
          <w:sz w:val="28"/>
          <w:cs/>
          <w:lang w:bidi="bn-BD"/>
        </w:rPr>
        <w:t>উদ্দেশ্য হলো নির্বাচিত ঝুঁকিপূর্ণ সেক্টর থেকে শিশুশ্রম প্রত্যাহার করা</w:t>
      </w:r>
      <w:r w:rsidRPr="00BC4FF8">
        <w:rPr>
          <w:rFonts w:ascii="Nikosh" w:eastAsia="NikoshBAN" w:hAnsi="Nikosh" w:cs="Nikosh"/>
          <w:sz w:val="28"/>
          <w:cs/>
          <w:lang w:bidi="hi-IN"/>
        </w:rPr>
        <w:t>।</w:t>
      </w:r>
      <w:r w:rsidRPr="00BC4FF8">
        <w:rPr>
          <w:rFonts w:ascii="Nikosh" w:eastAsia="NikoshBAN" w:hAnsi="Nikosh" w:cs="Nikosh"/>
          <w:sz w:val="28"/>
          <w:lang w:bidi="bn-BD"/>
        </w:rPr>
        <w:t xml:space="preserve"> </w:t>
      </w:r>
      <w:r w:rsidRPr="00BC4FF8">
        <w:rPr>
          <w:rFonts w:ascii="Nikosh" w:eastAsia="NikoshBAN" w:hAnsi="Nikosh" w:cs="Nikosh"/>
          <w:sz w:val="28"/>
          <w:cs/>
          <w:lang w:bidi="bn-BD"/>
        </w:rPr>
        <w:t>নিম্নে সুনির্দিষ্ট উদ্দেশ্য উল্লেখ করা হলোঃ</w:t>
      </w:r>
    </w:p>
    <w:p w:rsidR="00BC4FF8" w:rsidRPr="00BC4FF8" w:rsidRDefault="00BC4FF8" w:rsidP="00E51B0B">
      <w:pPr>
        <w:spacing w:after="0"/>
        <w:ind w:left="630"/>
        <w:jc w:val="both"/>
        <w:rPr>
          <w:rFonts w:ascii="Nikosh" w:eastAsia="NikoshBAN" w:hAnsi="Nikosh" w:cs="Nikosh"/>
          <w:sz w:val="28"/>
          <w:lang w:bidi="bn-BD"/>
        </w:rPr>
      </w:pPr>
      <w:r w:rsidRPr="00BC4FF8">
        <w:rPr>
          <w:rFonts w:ascii="Nikosh" w:eastAsia="NikoshBAN" w:hAnsi="Nikosh" w:cs="Nikosh"/>
          <w:sz w:val="28"/>
          <w:cs/>
          <w:lang w:bidi="bn-BD"/>
        </w:rPr>
        <w:t>ক</w:t>
      </w:r>
      <w:r w:rsidRPr="00BC4FF8">
        <w:rPr>
          <w:rFonts w:ascii="Nikosh" w:eastAsia="NikoshBAN" w:hAnsi="Nikosh" w:cs="Nikosh"/>
          <w:sz w:val="28"/>
          <w:lang w:bidi="bn-BD"/>
        </w:rPr>
        <w:t xml:space="preserve">) </w:t>
      </w:r>
      <w:r w:rsidRPr="00BC4FF8">
        <w:rPr>
          <w:rFonts w:ascii="Nikosh" w:eastAsia="NikoshBAN" w:hAnsi="Nikosh" w:cs="Nikosh"/>
          <w:sz w:val="28"/>
          <w:cs/>
          <w:lang w:bidi="bn-BD"/>
        </w:rPr>
        <w:t>উপানুষ্ঠানিক শিক্ষা</w:t>
      </w:r>
      <w:r w:rsidRPr="00BC4FF8">
        <w:rPr>
          <w:rFonts w:ascii="Nikosh" w:eastAsia="NikoshBAN" w:hAnsi="Nikosh" w:cs="Nikosh"/>
          <w:sz w:val="28"/>
          <w:lang w:bidi="bn-BD"/>
        </w:rPr>
        <w:t xml:space="preserve"> </w:t>
      </w:r>
      <w:r w:rsidRPr="00BC4FF8">
        <w:rPr>
          <w:rFonts w:ascii="Nikosh" w:eastAsia="NikoshBAN" w:hAnsi="Nikosh" w:cs="Nikosh"/>
          <w:sz w:val="28"/>
          <w:cs/>
          <w:lang w:bidi="bn-BD"/>
        </w:rPr>
        <w:t>ও</w:t>
      </w:r>
      <w:r w:rsidRPr="00BC4FF8">
        <w:rPr>
          <w:rFonts w:ascii="Nikosh" w:eastAsia="NikoshBAN" w:hAnsi="Nikosh" w:cs="Nikosh"/>
          <w:sz w:val="28"/>
          <w:lang w:bidi="bn-BD"/>
        </w:rPr>
        <w:t xml:space="preserve"> </w:t>
      </w:r>
      <w:r w:rsidRPr="00BC4FF8">
        <w:rPr>
          <w:rFonts w:ascii="Nikosh" w:eastAsia="NikoshBAN" w:hAnsi="Nikosh" w:cs="Nikosh"/>
          <w:sz w:val="28"/>
          <w:cs/>
          <w:lang w:bidi="bn-BD"/>
        </w:rPr>
        <w:t>দক্ষতা উন্নয়ন মুলক প্রশিক্ষণের জন্য ঝুঁকিপূর্ণ কাজে নিয়োজিত শিশুদের সনাক্তকরণ</w:t>
      </w:r>
      <w:r w:rsidRPr="00BC4FF8">
        <w:rPr>
          <w:rFonts w:ascii="Nikosh" w:eastAsia="NikoshBAN" w:hAnsi="Nikosh" w:cs="Nikosh"/>
          <w:sz w:val="28"/>
          <w:lang w:bidi="bn-BD"/>
        </w:rPr>
        <w:t>;</w:t>
      </w:r>
    </w:p>
    <w:p w:rsidR="00BC4FF8" w:rsidRPr="00BC4FF8" w:rsidRDefault="00BC4FF8" w:rsidP="00E51B0B">
      <w:pPr>
        <w:spacing w:after="0"/>
        <w:ind w:left="630"/>
        <w:jc w:val="both"/>
        <w:rPr>
          <w:rFonts w:ascii="Nikosh" w:eastAsia="NikoshBAN" w:hAnsi="Nikosh" w:cs="Nikosh"/>
          <w:sz w:val="28"/>
          <w:lang w:bidi="bn-BD"/>
        </w:rPr>
      </w:pPr>
      <w:r w:rsidRPr="00BC4FF8">
        <w:rPr>
          <w:rFonts w:ascii="Nikosh" w:eastAsia="NikoshBAN" w:hAnsi="Nikosh" w:cs="Nikosh"/>
          <w:sz w:val="28"/>
          <w:cs/>
          <w:lang w:bidi="bn-BD"/>
        </w:rPr>
        <w:t>খ</w:t>
      </w:r>
      <w:r w:rsidRPr="00BC4FF8">
        <w:rPr>
          <w:rFonts w:ascii="Nikosh" w:eastAsia="NikoshBAN" w:hAnsi="Nikosh" w:cs="Nikosh"/>
          <w:sz w:val="28"/>
          <w:lang w:bidi="bn-BD"/>
        </w:rPr>
        <w:t xml:space="preserve">) </w:t>
      </w:r>
      <w:r w:rsidRPr="00BC4FF8">
        <w:rPr>
          <w:rFonts w:ascii="Nikosh" w:eastAsia="NikoshBAN" w:hAnsi="Nikosh" w:cs="Nikosh"/>
          <w:sz w:val="28"/>
          <w:cs/>
          <w:lang w:bidi="bn-BD"/>
        </w:rPr>
        <w:t>ঝুঁকিপূর্ণ কাজে নিয়োজিত শিশুশ্রমের দীর্ঘমেয়াদী বিরুপ প্রভাব সম্পর্কে গণসচেতনতা বৃদ্ধি করা</w:t>
      </w:r>
      <w:r w:rsidRPr="00BC4FF8">
        <w:rPr>
          <w:rFonts w:ascii="Nikosh" w:eastAsia="NikoshBAN" w:hAnsi="Nikosh" w:cs="Nikosh"/>
          <w:sz w:val="28"/>
          <w:lang w:bidi="bn-BD"/>
        </w:rPr>
        <w:t>;</w:t>
      </w:r>
    </w:p>
    <w:p w:rsidR="00BC4FF8" w:rsidRPr="00BC4FF8" w:rsidRDefault="00BC4FF8" w:rsidP="00E51B0B">
      <w:pPr>
        <w:spacing w:after="0"/>
        <w:ind w:left="630"/>
        <w:jc w:val="both"/>
        <w:rPr>
          <w:rFonts w:ascii="Nikosh" w:eastAsia="NikoshBAN" w:hAnsi="Nikosh" w:cs="Nikosh"/>
          <w:sz w:val="28"/>
          <w:lang w:bidi="bn-BD"/>
        </w:rPr>
      </w:pPr>
      <w:r w:rsidRPr="00BC4FF8">
        <w:rPr>
          <w:rFonts w:ascii="Nikosh" w:eastAsia="NikoshBAN" w:hAnsi="Nikosh" w:cs="Nikosh"/>
          <w:sz w:val="28"/>
          <w:cs/>
          <w:lang w:bidi="bn-BD"/>
        </w:rPr>
        <w:t>গ</w:t>
      </w:r>
      <w:r w:rsidRPr="00BC4FF8">
        <w:rPr>
          <w:rFonts w:ascii="Nikosh" w:eastAsia="NikoshBAN" w:hAnsi="Nikosh" w:cs="Nikosh"/>
          <w:sz w:val="28"/>
          <w:lang w:bidi="bn-BD"/>
        </w:rPr>
        <w:t xml:space="preserve">) </w:t>
      </w:r>
      <w:r w:rsidRPr="00BC4FF8">
        <w:rPr>
          <w:rFonts w:ascii="Nikosh" w:eastAsia="NikoshBAN" w:hAnsi="Nikosh" w:cs="Nikosh"/>
          <w:sz w:val="28"/>
          <w:cs/>
          <w:lang w:bidi="bn-BD"/>
        </w:rPr>
        <w:t>ঝুঁকিপূর্ণ কাজে নিয়োজিত শিশুদের জন্য অপেক্ষাকৃত উন্নত কর্মসংস্থান তৈরী করা</w:t>
      </w:r>
      <w:r w:rsidRPr="00BC4FF8">
        <w:rPr>
          <w:rFonts w:ascii="Nikosh" w:eastAsia="NikoshBAN" w:hAnsi="Nikosh" w:cs="Nikosh"/>
          <w:sz w:val="28"/>
          <w:lang w:bidi="bn-BD"/>
        </w:rPr>
        <w:t>;</w:t>
      </w:r>
    </w:p>
    <w:p w:rsidR="00BC4FF8" w:rsidRPr="00BC4FF8" w:rsidRDefault="00BC4FF8" w:rsidP="00E51B0B">
      <w:pPr>
        <w:spacing w:after="0"/>
        <w:ind w:left="630"/>
        <w:jc w:val="both"/>
        <w:rPr>
          <w:rFonts w:ascii="Nikosh" w:eastAsia="NikoshBAN" w:hAnsi="Nikosh" w:cs="Nikosh"/>
          <w:sz w:val="28"/>
          <w:lang w:bidi="bn-BD"/>
        </w:rPr>
      </w:pPr>
      <w:r w:rsidRPr="00BC4FF8">
        <w:rPr>
          <w:rFonts w:ascii="Nikosh" w:eastAsia="NikoshBAN" w:hAnsi="Nikosh" w:cs="Nikosh"/>
          <w:sz w:val="28"/>
          <w:cs/>
          <w:lang w:bidi="bn-BD"/>
        </w:rPr>
        <w:t>ঘ</w:t>
      </w:r>
      <w:r w:rsidRPr="00BC4FF8">
        <w:rPr>
          <w:rFonts w:ascii="Nikosh" w:eastAsia="NikoshBAN" w:hAnsi="Nikosh" w:cs="Nikosh"/>
          <w:sz w:val="28"/>
          <w:lang w:bidi="bn-BD"/>
        </w:rPr>
        <w:t xml:space="preserve">) </w:t>
      </w:r>
      <w:r w:rsidRPr="00BC4FF8">
        <w:rPr>
          <w:rFonts w:ascii="Nikosh" w:eastAsia="NikoshBAN" w:hAnsi="Nikosh" w:cs="Nikosh"/>
          <w:sz w:val="28"/>
          <w:cs/>
          <w:lang w:bidi="bn-BD"/>
        </w:rPr>
        <w:t>সরকারী কর্মকর্তা</w:t>
      </w:r>
      <w:r w:rsidRPr="00BC4FF8">
        <w:rPr>
          <w:rFonts w:ascii="Nikosh" w:eastAsia="NikoshBAN" w:hAnsi="Nikosh" w:cs="Nikosh"/>
          <w:sz w:val="28"/>
          <w:lang w:bidi="bn-BD"/>
        </w:rPr>
        <w:t xml:space="preserve">, </w:t>
      </w:r>
      <w:r w:rsidRPr="00BC4FF8">
        <w:rPr>
          <w:rFonts w:ascii="Nikosh" w:eastAsia="NikoshBAN" w:hAnsi="Nikosh" w:cs="Nikosh"/>
          <w:sz w:val="28"/>
          <w:cs/>
          <w:lang w:bidi="bn-BD"/>
        </w:rPr>
        <w:t>শ্রমিক</w:t>
      </w:r>
      <w:r w:rsidRPr="00BC4FF8">
        <w:rPr>
          <w:rFonts w:ascii="Nikosh" w:eastAsia="NikoshBAN" w:hAnsi="Nikosh" w:cs="Nikosh"/>
          <w:sz w:val="28"/>
          <w:lang w:bidi="bn-BD"/>
        </w:rPr>
        <w:t xml:space="preserve">, </w:t>
      </w:r>
      <w:r w:rsidRPr="00BC4FF8">
        <w:rPr>
          <w:rFonts w:ascii="Nikosh" w:eastAsia="NikoshBAN" w:hAnsi="Nikosh" w:cs="Nikosh"/>
          <w:sz w:val="28"/>
          <w:cs/>
          <w:lang w:bidi="bn-BD"/>
        </w:rPr>
        <w:t>এনজিও এবংগবেষণা প্রতিষ্ঠানসমূহের মধ্যে সমন্বয়কে শক্তিশালী করা</w:t>
      </w:r>
      <w:r w:rsidRPr="00BC4FF8">
        <w:rPr>
          <w:rFonts w:ascii="Nikosh" w:eastAsia="NikoshBAN" w:hAnsi="Nikosh" w:cs="Nikosh"/>
          <w:sz w:val="28"/>
          <w:lang w:bidi="bn-BD"/>
        </w:rPr>
        <w:t>;</w:t>
      </w:r>
    </w:p>
    <w:p w:rsidR="00BC4FF8" w:rsidRPr="00BC4FF8" w:rsidRDefault="00BC4FF8" w:rsidP="00E51B0B">
      <w:pPr>
        <w:spacing w:after="0"/>
        <w:ind w:left="630"/>
        <w:jc w:val="both"/>
        <w:rPr>
          <w:rFonts w:ascii="Nikosh" w:eastAsia="NikoshBAN" w:hAnsi="Nikosh" w:cs="Nikosh"/>
          <w:sz w:val="28"/>
          <w:lang w:bidi="bn-BD"/>
        </w:rPr>
      </w:pPr>
      <w:r w:rsidRPr="00BC4FF8">
        <w:rPr>
          <w:rFonts w:ascii="Nikosh" w:eastAsia="NikoshBAN" w:hAnsi="Nikosh" w:cs="Nikosh"/>
          <w:sz w:val="28"/>
          <w:cs/>
          <w:lang w:bidi="bn-BD"/>
        </w:rPr>
        <w:t>ঙ</w:t>
      </w:r>
      <w:r w:rsidRPr="00BC4FF8">
        <w:rPr>
          <w:rFonts w:ascii="Nikosh" w:eastAsia="NikoshBAN" w:hAnsi="Nikosh" w:cs="Nikosh"/>
          <w:sz w:val="28"/>
          <w:lang w:bidi="bn-BD"/>
        </w:rPr>
        <w:t xml:space="preserve">) </w:t>
      </w:r>
      <w:r w:rsidRPr="00BC4FF8">
        <w:rPr>
          <w:rFonts w:ascii="Nikosh" w:eastAsia="NikoshBAN" w:hAnsi="Nikosh" w:cs="Nikosh"/>
          <w:sz w:val="28"/>
          <w:cs/>
          <w:lang w:bidi="bn-BD"/>
        </w:rPr>
        <w:t>ঝুঁকিপূর্ণ শিশুশ্রম নিরসন বিষয়ক কার্যক্রম বাস্তবায়নে অগ্রণী ভূমিকা পালনে শ্রম</w:t>
      </w:r>
      <w:r w:rsidRPr="00BC4FF8">
        <w:rPr>
          <w:rFonts w:ascii="Nikosh" w:eastAsia="NikoshBAN" w:hAnsi="Nikosh" w:cs="Nikosh"/>
          <w:sz w:val="28"/>
          <w:lang w:bidi="bn-BD"/>
        </w:rPr>
        <w:t xml:space="preserve"> </w:t>
      </w:r>
      <w:r w:rsidRPr="00BC4FF8">
        <w:rPr>
          <w:rFonts w:ascii="Nikosh" w:eastAsia="NikoshBAN" w:hAnsi="Nikosh" w:cs="Nikosh"/>
          <w:sz w:val="28"/>
          <w:cs/>
          <w:lang w:bidi="bn-BD"/>
        </w:rPr>
        <w:t>ও</w:t>
      </w:r>
      <w:r w:rsidRPr="00BC4FF8">
        <w:rPr>
          <w:rFonts w:ascii="Nikosh" w:eastAsia="NikoshBAN" w:hAnsi="Nikosh" w:cs="Nikosh"/>
          <w:sz w:val="28"/>
          <w:lang w:bidi="bn-BD"/>
        </w:rPr>
        <w:t xml:space="preserve"> </w:t>
      </w:r>
      <w:r w:rsidRPr="00BC4FF8">
        <w:rPr>
          <w:rFonts w:ascii="Nikosh" w:eastAsia="NikoshBAN" w:hAnsi="Nikosh" w:cs="Nikosh"/>
          <w:sz w:val="28"/>
          <w:cs/>
          <w:lang w:bidi="bn-BD"/>
        </w:rPr>
        <w:t>কর্মসংস্থান মন্ত্রণালয়ের সক্ষমতা বৃদ্ধি করা</w:t>
      </w:r>
      <w:r w:rsidRPr="00BC4FF8">
        <w:rPr>
          <w:rFonts w:ascii="Nikosh" w:eastAsia="NikoshBAN" w:hAnsi="Nikosh" w:cs="Nikosh"/>
          <w:sz w:val="28"/>
          <w:lang w:bidi="bn-BD"/>
        </w:rPr>
        <w:t xml:space="preserve"> </w:t>
      </w:r>
      <w:r w:rsidRPr="00BC4FF8">
        <w:rPr>
          <w:rFonts w:ascii="Nikosh" w:eastAsia="NikoshBAN" w:hAnsi="Nikosh" w:cs="Nikosh"/>
          <w:sz w:val="28"/>
          <w:cs/>
          <w:lang w:bidi="bn-BD"/>
        </w:rPr>
        <w:t>এবং</w:t>
      </w:r>
    </w:p>
    <w:p w:rsidR="00BC4FF8" w:rsidRDefault="00BC4FF8" w:rsidP="00190B42">
      <w:pPr>
        <w:spacing w:after="0"/>
        <w:ind w:left="630"/>
        <w:jc w:val="both"/>
        <w:rPr>
          <w:rFonts w:ascii="Nikosh" w:eastAsia="NikoshBAN" w:hAnsi="Nikosh" w:cs="Nikosh"/>
          <w:sz w:val="28"/>
        </w:rPr>
      </w:pPr>
      <w:r w:rsidRPr="00BC4FF8">
        <w:rPr>
          <w:rFonts w:ascii="Nikosh" w:eastAsia="NikoshBAN" w:hAnsi="Nikosh" w:cs="Nikosh"/>
          <w:sz w:val="28"/>
          <w:cs/>
          <w:lang w:bidi="bn-BD"/>
        </w:rPr>
        <w:t>চ</w:t>
      </w:r>
      <w:r w:rsidRPr="00BC4FF8">
        <w:rPr>
          <w:rFonts w:ascii="Nikosh" w:eastAsia="NikoshBAN" w:hAnsi="Nikosh" w:cs="Nikosh"/>
          <w:sz w:val="28"/>
          <w:lang w:bidi="bn-BD"/>
        </w:rPr>
        <w:t xml:space="preserve">) </w:t>
      </w:r>
      <w:r w:rsidRPr="00BC4FF8">
        <w:rPr>
          <w:rFonts w:ascii="Nikosh" w:eastAsia="NikoshBAN" w:hAnsi="Nikosh" w:cs="Nikosh"/>
          <w:sz w:val="28"/>
          <w:cs/>
          <w:lang w:bidi="bn-BD"/>
        </w:rPr>
        <w:t>পর্যায়ক্রমে বাংলাদেশ থেকে সকল ধরণের শিশুশ্রম প্রত্যাহার</w:t>
      </w:r>
      <w:r w:rsidRPr="00BC4FF8">
        <w:rPr>
          <w:rFonts w:ascii="Nikosh" w:eastAsia="NikoshBAN" w:hAnsi="Nikosh" w:cs="Nikosh"/>
          <w:sz w:val="28"/>
          <w:lang w:bidi="bn-BD"/>
        </w:rPr>
        <w:t xml:space="preserve"> </w:t>
      </w:r>
      <w:r w:rsidRPr="00BC4FF8">
        <w:rPr>
          <w:rFonts w:ascii="Nikosh" w:eastAsia="NikoshBAN" w:hAnsi="Nikosh" w:cs="Nikosh"/>
          <w:sz w:val="28"/>
          <w:cs/>
          <w:lang w:bidi="bn-BD"/>
        </w:rPr>
        <w:t>ও</w:t>
      </w:r>
      <w:r w:rsidRPr="00BC4FF8">
        <w:rPr>
          <w:rFonts w:ascii="Nikosh" w:eastAsia="NikoshBAN" w:hAnsi="Nikosh" w:cs="Nikosh"/>
          <w:sz w:val="28"/>
          <w:lang w:bidi="bn-BD"/>
        </w:rPr>
        <w:t xml:space="preserve"> </w:t>
      </w:r>
      <w:r w:rsidRPr="00BC4FF8">
        <w:rPr>
          <w:rFonts w:ascii="Nikosh" w:eastAsia="NikoshBAN" w:hAnsi="Nikosh" w:cs="Nikosh"/>
          <w:sz w:val="28"/>
          <w:cs/>
          <w:lang w:bidi="bn-BD"/>
        </w:rPr>
        <w:t>দূরীকরণের কৌশলগত নীতি নির্ধারণ করা</w:t>
      </w:r>
      <w:r w:rsidRPr="00BC4FF8">
        <w:rPr>
          <w:rFonts w:ascii="Nikosh" w:eastAsia="NikoshBAN" w:hAnsi="Nikosh" w:cs="Nikosh"/>
          <w:sz w:val="28"/>
          <w:cs/>
          <w:lang w:bidi="hi-IN"/>
        </w:rPr>
        <w:t>।</w:t>
      </w:r>
      <w:r w:rsidRPr="00BC4FF8">
        <w:rPr>
          <w:rFonts w:ascii="Nikosh" w:eastAsia="NikoshBAN" w:hAnsi="Nikosh" w:cs="Nikosh"/>
          <w:sz w:val="28"/>
          <w:lang w:bidi="bn-BD"/>
        </w:rPr>
        <w:t xml:space="preserve">  </w:t>
      </w:r>
    </w:p>
    <w:p w:rsidR="00190B42" w:rsidRPr="00190B42" w:rsidRDefault="00190B42" w:rsidP="00190B42">
      <w:pPr>
        <w:spacing w:after="0"/>
        <w:ind w:left="630"/>
        <w:jc w:val="both"/>
        <w:rPr>
          <w:rFonts w:ascii="Nikosh" w:eastAsia="NikoshBAN" w:hAnsi="Nikosh" w:cs="Nikosh"/>
          <w:sz w:val="8"/>
          <w:szCs w:val="8"/>
          <w:cs/>
        </w:rPr>
      </w:pPr>
    </w:p>
    <w:p w:rsidR="00BC4FF8" w:rsidRDefault="00BC4FF8" w:rsidP="00376B54">
      <w:pPr>
        <w:spacing w:after="0" w:line="240" w:lineRule="auto"/>
        <w:rPr>
          <w:rFonts w:ascii="Nikosh" w:hAnsi="Nikosh" w:cs="Nikosh"/>
          <w:b/>
          <w:bCs/>
          <w:sz w:val="28"/>
        </w:rPr>
      </w:pPr>
      <w:r>
        <w:rPr>
          <w:rFonts w:ascii="Nikosh" w:hAnsi="Nikosh" w:cs="Nikosh"/>
          <w:sz w:val="28"/>
          <w:cs/>
        </w:rPr>
        <w:t>৬</w:t>
      </w:r>
      <w:r>
        <w:rPr>
          <w:rFonts w:ascii="Nikosh" w:hAnsi="Nikosh" w:cs="Nikosh"/>
          <w:sz w:val="28"/>
        </w:rPr>
        <w:t>.</w:t>
      </w:r>
      <w:r>
        <w:rPr>
          <w:rFonts w:ascii="Nikosh" w:hAnsi="Nikosh" w:cs="Nikosh"/>
          <w:sz w:val="28"/>
          <w:cs/>
        </w:rPr>
        <w:t>৩</w:t>
      </w:r>
      <w:r w:rsidRPr="00BC4FF8">
        <w:rPr>
          <w:rFonts w:ascii="Nikosh" w:hAnsi="Nikosh" w:cs="Nikosh"/>
          <w:sz w:val="28"/>
          <w:cs/>
          <w:lang w:bidi="bn-BD"/>
        </w:rPr>
        <w:t>.</w:t>
      </w:r>
      <w:r w:rsidRPr="00BC4FF8">
        <w:rPr>
          <w:rFonts w:ascii="Nikosh" w:hAnsi="Nikosh" w:cs="Nikosh"/>
          <w:sz w:val="28"/>
          <w:cs/>
          <w:lang w:bidi="bn-BD"/>
        </w:rPr>
        <w:tab/>
      </w:r>
      <w:r w:rsidRPr="00BC4FF8">
        <w:rPr>
          <w:rFonts w:ascii="Nikosh" w:hAnsi="Nikosh" w:cs="Nikosh"/>
          <w:b/>
          <w:bCs/>
          <w:sz w:val="28"/>
          <w:cs/>
        </w:rPr>
        <w:t>প্রকল্পের মূল কার্যক্রম:</w:t>
      </w:r>
    </w:p>
    <w:p w:rsidR="00376B54" w:rsidRPr="00376B54" w:rsidRDefault="00BC4FF8" w:rsidP="00376B54">
      <w:pPr>
        <w:spacing w:after="0" w:line="240" w:lineRule="auto"/>
        <w:ind w:left="630" w:firstLine="720"/>
        <w:jc w:val="both"/>
        <w:rPr>
          <w:rFonts w:ascii="Nikosh" w:eastAsia="NikoshBAN" w:hAnsi="Nikosh" w:cs="Nikosh"/>
          <w:sz w:val="28"/>
          <w:lang w:bidi="bn-BD"/>
        </w:rPr>
      </w:pPr>
      <w:r w:rsidRPr="00BC4FF8">
        <w:rPr>
          <w:rFonts w:ascii="Nikosh" w:eastAsia="NikoshBAN" w:hAnsi="Nikosh" w:cs="Nikosh"/>
          <w:sz w:val="28"/>
          <w:cs/>
          <w:lang w:bidi="bn-BD"/>
        </w:rPr>
        <w:t xml:space="preserve">প্রকল্পের মূল কার্যক্রম হচ্ছে- </w:t>
      </w:r>
      <w:r w:rsidRPr="00BC4FF8">
        <w:rPr>
          <w:rFonts w:ascii="Nikosh" w:hAnsi="Nikosh" w:cs="Nikosh"/>
          <w:sz w:val="28"/>
          <w:cs/>
        </w:rPr>
        <w:t>এনজিও</w:t>
      </w:r>
      <w:r w:rsidRPr="00BC4FF8">
        <w:rPr>
          <w:rFonts w:ascii="Nikosh" w:hAnsi="Nikosh" w:cs="Nikosh"/>
          <w:sz w:val="28"/>
        </w:rPr>
        <w:t>’</w:t>
      </w:r>
      <w:r w:rsidRPr="00BC4FF8">
        <w:rPr>
          <w:rFonts w:ascii="Nikosh" w:hAnsi="Nikosh" w:cs="Nikosh"/>
          <w:sz w:val="28"/>
          <w:cs/>
        </w:rPr>
        <w:t>রমাধ্যমে</w:t>
      </w:r>
      <w:r w:rsidRPr="00BC4FF8">
        <w:rPr>
          <w:rFonts w:ascii="Nikosh" w:hAnsi="Nikosh" w:cs="Nikosh"/>
          <w:sz w:val="28"/>
        </w:rPr>
        <w:t xml:space="preserve"> </w:t>
      </w:r>
      <w:r w:rsidRPr="00BC4FF8">
        <w:rPr>
          <w:rFonts w:ascii="Nikosh" w:hAnsi="Nikosh" w:cs="Nikosh"/>
          <w:sz w:val="28"/>
          <w:cs/>
        </w:rPr>
        <w:t>ঝুঁকিপূর্ণ কাজে নিয়োজিত শিশু চিহিৃতকরণ</w:t>
      </w:r>
      <w:r w:rsidRPr="00BC4FF8">
        <w:rPr>
          <w:rFonts w:ascii="Nikosh" w:hAnsi="Nikosh" w:cs="Nikosh"/>
          <w:sz w:val="28"/>
        </w:rPr>
        <w:t xml:space="preserve">, </w:t>
      </w:r>
      <w:r w:rsidRPr="00BC4FF8">
        <w:rPr>
          <w:rFonts w:ascii="Nikosh" w:hAnsi="Nikosh" w:cs="Nikosh"/>
          <w:sz w:val="28"/>
          <w:cs/>
          <w:lang w:bidi="bn-BD"/>
        </w:rPr>
        <w:t xml:space="preserve">সার্ভে করা, </w:t>
      </w:r>
      <w:r w:rsidRPr="00BC4FF8">
        <w:rPr>
          <w:rFonts w:ascii="Nikosh" w:hAnsi="Nikosh" w:cs="Nikosh"/>
          <w:sz w:val="28"/>
          <w:cs/>
        </w:rPr>
        <w:t>উপানুষ্ঠানিক শিক্ষা প্রদান</w:t>
      </w:r>
      <w:r w:rsidRPr="00BC4FF8">
        <w:rPr>
          <w:rFonts w:ascii="Nikosh" w:hAnsi="Nikosh" w:cs="Nikosh"/>
          <w:sz w:val="28"/>
        </w:rPr>
        <w:t xml:space="preserve">, </w:t>
      </w:r>
      <w:r w:rsidRPr="00BC4FF8">
        <w:rPr>
          <w:rFonts w:ascii="Nikosh" w:hAnsi="Nikosh" w:cs="Nikosh"/>
          <w:sz w:val="28"/>
          <w:cs/>
        </w:rPr>
        <w:t>দক্ষতা উন্নয়নমূলক প্রশিক্ষণ প্রদান</w:t>
      </w:r>
      <w:r w:rsidRPr="00BC4FF8">
        <w:rPr>
          <w:rFonts w:ascii="Nikosh" w:hAnsi="Nikosh" w:cs="Nikosh"/>
          <w:sz w:val="28"/>
        </w:rPr>
        <w:t xml:space="preserve">, </w:t>
      </w:r>
      <w:r w:rsidRPr="00BC4FF8">
        <w:rPr>
          <w:rFonts w:ascii="Nikosh" w:hAnsi="Nikosh" w:cs="Nikosh"/>
          <w:sz w:val="28"/>
          <w:cs/>
        </w:rPr>
        <w:t xml:space="preserve">প্রণোদনা হিসাবে উপবৃত্তি প্রদান ও দক্ষতা উন্নয়নমূলক প্রশিক্ষণ কার্যক্রমের সফল প্রশিক্ষণার্থীদের মাঝে মেশিন টুলস সরবরাহসহ জনসচেতনতা মূলক </w:t>
      </w:r>
      <w:r w:rsidRPr="00BC4FF8">
        <w:rPr>
          <w:rFonts w:ascii="Nikosh" w:eastAsia="Nikosh" w:hAnsi="Nikosh" w:cs="Nikosh"/>
          <w:sz w:val="28"/>
          <w:cs/>
          <w:lang w:bidi="bn-BD"/>
        </w:rPr>
        <w:t xml:space="preserve">র‌্যালী ও </w:t>
      </w:r>
      <w:r w:rsidRPr="00BC4FF8">
        <w:rPr>
          <w:rFonts w:ascii="Nikosh" w:hAnsi="Nikosh" w:cs="Nikosh"/>
          <w:sz w:val="28"/>
          <w:cs/>
        </w:rPr>
        <w:t>সেমিনার আয়োজন</w:t>
      </w:r>
      <w:r w:rsidRPr="00BC4FF8">
        <w:rPr>
          <w:rFonts w:ascii="Nikosh" w:hAnsi="Nikosh" w:cs="Nikosh"/>
          <w:sz w:val="28"/>
        </w:rPr>
        <w:t xml:space="preserve"> </w:t>
      </w:r>
      <w:r w:rsidRPr="00BC4FF8">
        <w:rPr>
          <w:rFonts w:ascii="Nikosh" w:eastAsia="NikoshBAN" w:hAnsi="Nikosh" w:cs="Nikosh"/>
          <w:sz w:val="28"/>
          <w:cs/>
          <w:lang w:bidi="bn-BD"/>
        </w:rPr>
        <w:t>ইত্যাদি।</w:t>
      </w:r>
    </w:p>
    <w:p w:rsidR="00806061" w:rsidRDefault="00376B54" w:rsidP="00806061">
      <w:pPr>
        <w:autoSpaceDE w:val="0"/>
        <w:autoSpaceDN w:val="0"/>
        <w:adjustRightInd w:val="0"/>
        <w:spacing w:after="0" w:line="240" w:lineRule="auto"/>
        <w:rPr>
          <w:rFonts w:ascii="NikoshBAN" w:eastAsia="Nikosh" w:hAnsi="NikoshBAN" w:cs="NikoshBAN" w:hint="cs"/>
          <w:sz w:val="28"/>
        </w:rPr>
      </w:pPr>
      <w:r w:rsidRPr="00376B54">
        <w:rPr>
          <w:rFonts w:ascii="Nikosh" w:eastAsia="Nikosh" w:hAnsi="Nikosh" w:cs="Nikosh"/>
          <w:b/>
          <w:bCs/>
          <w:w w:val="90"/>
          <w:sz w:val="28"/>
        </w:rPr>
        <w:t>৬.৪</w:t>
      </w:r>
      <w:r>
        <w:rPr>
          <w:rFonts w:ascii="Nikosh" w:eastAsia="Nikosh" w:hAnsi="Nikosh" w:cs="Nikosh" w:hint="cs"/>
          <w:b/>
          <w:bCs/>
          <w:w w:val="90"/>
          <w:sz w:val="28"/>
          <w:cs/>
        </w:rPr>
        <w:t xml:space="preserve">     </w:t>
      </w:r>
      <w:r w:rsidRPr="00376B54">
        <w:rPr>
          <w:rFonts w:ascii="NikoshBAN" w:eastAsia="Nikosh" w:hAnsi="NikoshBAN" w:cs="NikoshBAN"/>
          <w:b/>
          <w:bCs/>
          <w:sz w:val="28"/>
          <w:cs/>
          <w:lang w:bidi="bn-BD"/>
        </w:rPr>
        <w:t>প্রকল্পের বিভিন্ন অঙ্গের বাস্তবায়ন</w:t>
      </w:r>
      <w:r w:rsidR="00806061">
        <w:rPr>
          <w:rFonts w:ascii="NikoshBAN" w:eastAsia="Nikosh" w:hAnsi="NikoshBAN" w:cs="NikoshBAN" w:hint="cs"/>
          <w:b/>
          <w:bCs/>
          <w:sz w:val="28"/>
          <w:cs/>
        </w:rPr>
        <w:t xml:space="preserve"> অগ্রগতি</w:t>
      </w:r>
      <w:r>
        <w:rPr>
          <w:rFonts w:ascii="NikoshBAN" w:eastAsia="Nikosh" w:hAnsi="NikoshBAN" w:cs="NikoshBAN" w:hint="cs"/>
          <w:b/>
          <w:bCs/>
          <w:sz w:val="28"/>
          <w:cs/>
        </w:rPr>
        <w:t xml:space="preserve">: </w:t>
      </w:r>
      <w:r w:rsidRPr="00376B54">
        <w:rPr>
          <w:rFonts w:ascii="NikoshBAN" w:eastAsia="Nikosh" w:hAnsi="NikoshBAN" w:cs="NikoshBAN"/>
          <w:sz w:val="28"/>
          <w:cs/>
          <w:lang w:bidi="bn-BD"/>
        </w:rPr>
        <w:t>প্রকল্পের বিভিন্ন অঙ্গের বাস্তবায়ন</w:t>
      </w:r>
      <w:r>
        <w:rPr>
          <w:rFonts w:ascii="NikoshBAN" w:eastAsia="Nikosh" w:hAnsi="NikoshBAN" w:cs="NikoshBAN" w:hint="cs"/>
          <w:sz w:val="28"/>
          <w:cs/>
        </w:rPr>
        <w:t xml:space="preserve"> </w:t>
      </w:r>
      <w:r w:rsidR="00806061">
        <w:rPr>
          <w:rFonts w:ascii="NikoshBAN" w:eastAsia="Nikosh" w:hAnsi="NikoshBAN" w:cs="NikoshBAN" w:hint="cs"/>
          <w:sz w:val="28"/>
          <w:cs/>
        </w:rPr>
        <w:t>অগ্রগতি সংযুক্তি-১ এ বর্ণনা করা</w:t>
      </w:r>
    </w:p>
    <w:p w:rsidR="00265B5C" w:rsidRPr="00376B54" w:rsidRDefault="00806061" w:rsidP="00806061">
      <w:pPr>
        <w:autoSpaceDE w:val="0"/>
        <w:autoSpaceDN w:val="0"/>
        <w:adjustRightInd w:val="0"/>
        <w:spacing w:after="0" w:line="240" w:lineRule="auto"/>
        <w:rPr>
          <w:rFonts w:ascii="Nikosh" w:eastAsia="Nikosh" w:hAnsi="Nikosh" w:cs="Nikosh" w:hint="cs"/>
          <w:b/>
          <w:bCs/>
          <w:w w:val="90"/>
          <w:sz w:val="28"/>
        </w:rPr>
      </w:pPr>
      <w:r>
        <w:rPr>
          <w:rFonts w:ascii="NikoshBAN" w:eastAsia="Nikosh" w:hAnsi="NikoshBAN" w:cs="NikoshBAN" w:hint="cs"/>
          <w:sz w:val="28"/>
          <w:cs/>
        </w:rPr>
        <w:t xml:space="preserve">                                                              </w:t>
      </w:r>
      <w:r w:rsidR="00376B54">
        <w:rPr>
          <w:rFonts w:ascii="NikoshBAN" w:eastAsia="Nikosh" w:hAnsi="NikoshBAN" w:cs="NikoshBAN" w:hint="cs"/>
          <w:sz w:val="28"/>
          <w:cs/>
        </w:rPr>
        <w:t>হয়েছে।</w:t>
      </w:r>
    </w:p>
    <w:p w:rsidR="00806061" w:rsidRDefault="00806061" w:rsidP="00190B42">
      <w:pPr>
        <w:autoSpaceDE w:val="0"/>
        <w:autoSpaceDN w:val="0"/>
        <w:adjustRightInd w:val="0"/>
        <w:jc w:val="center"/>
        <w:rPr>
          <w:rFonts w:ascii="Nikosh" w:eastAsia="Nikosh" w:hAnsi="Nikosh" w:cs="Nikosh" w:hint="cs"/>
          <w:b/>
          <w:bCs/>
          <w:w w:val="90"/>
          <w:sz w:val="28"/>
          <w:u w:val="single"/>
        </w:rPr>
      </w:pPr>
    </w:p>
    <w:p w:rsidR="00190B42" w:rsidRPr="009640E7" w:rsidRDefault="00190B42" w:rsidP="00190B42">
      <w:pPr>
        <w:autoSpaceDE w:val="0"/>
        <w:autoSpaceDN w:val="0"/>
        <w:adjustRightInd w:val="0"/>
        <w:jc w:val="center"/>
        <w:rPr>
          <w:rFonts w:ascii="Nikosh" w:hAnsi="Nikosh" w:cs="Nikosh"/>
          <w:b/>
          <w:color w:val="000000"/>
          <w:sz w:val="28"/>
          <w:u w:val="single"/>
          <w:cs/>
        </w:rPr>
      </w:pPr>
      <w:r w:rsidRPr="009640E7">
        <w:rPr>
          <w:rFonts w:ascii="Nikosh" w:eastAsia="Nikosh" w:hAnsi="Nikosh" w:cs="Nikosh"/>
          <w:b/>
          <w:bCs/>
          <w:w w:val="90"/>
          <w:sz w:val="28"/>
          <w:u w:val="single"/>
          <w:cs/>
        </w:rPr>
        <w:t>খ</w:t>
      </w:r>
      <w:r w:rsidRPr="009640E7">
        <w:rPr>
          <w:rFonts w:ascii="Nikosh" w:eastAsia="Nikosh" w:hAnsi="Nikosh" w:cs="Nikosh"/>
          <w:b/>
          <w:w w:val="90"/>
          <w:sz w:val="28"/>
          <w:u w:val="single"/>
        </w:rPr>
        <w:t>)</w:t>
      </w:r>
      <w:r w:rsidRPr="009640E7">
        <w:rPr>
          <w:rFonts w:ascii="Nikosh" w:eastAsia="Nikosh" w:hAnsi="Nikosh" w:cs="Nikosh"/>
          <w:b/>
          <w:w w:val="90"/>
          <w:sz w:val="28"/>
          <w:u w:val="single"/>
          <w:lang w:bidi="bn-BD"/>
        </w:rPr>
        <w:t xml:space="preserve"> </w:t>
      </w:r>
      <w:r w:rsidRPr="009640E7">
        <w:rPr>
          <w:rFonts w:ascii="Nikosh" w:hAnsi="Nikosh" w:cs="Nikosh"/>
          <w:b/>
          <w:bCs/>
          <w:color w:val="000000"/>
          <w:sz w:val="28"/>
          <w:u w:val="single"/>
          <w:cs/>
        </w:rPr>
        <w:t>পরামর্শক</w:t>
      </w:r>
      <w:r w:rsidRPr="009640E7">
        <w:rPr>
          <w:rFonts w:ascii="Nikosh" w:hAnsi="Nikosh" w:cs="Nikosh"/>
          <w:b/>
          <w:color w:val="000000"/>
          <w:sz w:val="28"/>
          <w:u w:val="single"/>
        </w:rPr>
        <w:t xml:space="preserve"> </w:t>
      </w:r>
      <w:r w:rsidRPr="009640E7">
        <w:rPr>
          <w:rFonts w:ascii="Nikosh" w:hAnsi="Nikosh" w:cs="Nikosh"/>
          <w:b/>
          <w:bCs/>
          <w:color w:val="000000"/>
          <w:sz w:val="28"/>
          <w:u w:val="single"/>
          <w:cs/>
        </w:rPr>
        <w:t>প্রতিষ্ঠানের</w:t>
      </w:r>
      <w:r w:rsidRPr="009640E7">
        <w:rPr>
          <w:rFonts w:ascii="Nikosh" w:hAnsi="Nikosh" w:cs="Nikosh"/>
          <w:b/>
          <w:color w:val="000000"/>
          <w:sz w:val="28"/>
          <w:u w:val="single"/>
        </w:rPr>
        <w:t xml:space="preserve"> </w:t>
      </w:r>
      <w:r w:rsidRPr="009640E7">
        <w:rPr>
          <w:b/>
          <w:color w:val="000000"/>
          <w:sz w:val="28"/>
          <w:u w:val="single"/>
        </w:rPr>
        <w:t>TOR</w:t>
      </w:r>
    </w:p>
    <w:p w:rsidR="00190B42" w:rsidRPr="009640E7" w:rsidRDefault="00190B42" w:rsidP="00806061">
      <w:pPr>
        <w:autoSpaceDE w:val="0"/>
        <w:autoSpaceDN w:val="0"/>
        <w:adjustRightInd w:val="0"/>
        <w:spacing w:after="120" w:line="240" w:lineRule="auto"/>
        <w:ind w:left="720" w:hanging="720"/>
        <w:jc w:val="both"/>
        <w:rPr>
          <w:rFonts w:ascii="Nikosh" w:hAnsi="Nikosh" w:cs="Nikosh"/>
          <w:sz w:val="28"/>
          <w:cs/>
        </w:rPr>
      </w:pPr>
      <w:r w:rsidRPr="009640E7">
        <w:rPr>
          <w:rFonts w:ascii="Nikosh" w:hAnsi="Nikosh" w:cs="Nikosh"/>
          <w:color w:val="000000"/>
          <w:sz w:val="28"/>
          <w:cs/>
        </w:rPr>
        <w:t>১</w:t>
      </w:r>
      <w:r w:rsidRPr="009640E7">
        <w:rPr>
          <w:rFonts w:ascii="Nikosh" w:hAnsi="Nikosh" w:cs="Nikosh"/>
          <w:color w:val="000000"/>
          <w:sz w:val="28"/>
        </w:rPr>
        <w:t>.</w:t>
      </w:r>
      <w:r w:rsidRPr="009640E7">
        <w:rPr>
          <w:rFonts w:ascii="Nikosh" w:hAnsi="Nikosh" w:cs="Nikosh"/>
          <w:color w:val="000000"/>
          <w:sz w:val="28"/>
          <w:cs/>
        </w:rPr>
        <w:t>১</w:t>
      </w:r>
      <w:r w:rsidRPr="009640E7">
        <w:rPr>
          <w:rFonts w:ascii="Nikosh" w:hAnsi="Nikosh" w:cs="Nikosh"/>
          <w:color w:val="000000"/>
          <w:sz w:val="28"/>
        </w:rPr>
        <w:tab/>
      </w:r>
      <w:r w:rsidRPr="00BC4FF8">
        <w:rPr>
          <w:rFonts w:ascii="Nikosh" w:eastAsia="NikoshBAN" w:hAnsi="Nikosh" w:cs="Nikosh"/>
          <w:sz w:val="28"/>
          <w:cs/>
          <w:lang w:val="fr-FR" w:bidi="bn-BD"/>
        </w:rPr>
        <w:t>বাংলাদেশে</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ঝুঁকিপূর্ণ</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কাজে</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নিয়োজিত</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শিশু শ্রম</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নিরসন</w:t>
      </w:r>
      <w:r w:rsidRPr="00BC4FF8">
        <w:rPr>
          <w:rFonts w:ascii="Nikosh" w:eastAsia="NikoshBAN" w:hAnsi="Nikosh" w:cs="Nikosh"/>
          <w:sz w:val="28"/>
          <w:cs/>
          <w:lang w:val="fr-FR"/>
        </w:rPr>
        <w:t xml:space="preserve"> </w:t>
      </w:r>
      <w:r w:rsidRPr="00BC4FF8">
        <w:rPr>
          <w:rFonts w:ascii="Nikosh" w:eastAsia="NikoshBAN" w:hAnsi="Nikosh" w:cs="Nikosh"/>
          <w:sz w:val="28"/>
          <w:lang w:val="fr-FR" w:bidi="bn-BD"/>
        </w:rPr>
        <w:t>(</w:t>
      </w:r>
      <w:r w:rsidRPr="00BC4FF8">
        <w:rPr>
          <w:rFonts w:ascii="Nikosh" w:eastAsia="NikoshBAN" w:hAnsi="Nikosh" w:cs="Nikosh"/>
          <w:sz w:val="28"/>
          <w:cs/>
          <w:lang w:val="fr-FR" w:bidi="bn-BD"/>
        </w:rPr>
        <w:t>৩য়</w:t>
      </w:r>
      <w:r w:rsidRPr="00BC4FF8">
        <w:rPr>
          <w:rFonts w:ascii="Nikosh" w:eastAsia="NikoshBAN" w:hAnsi="Nikosh" w:cs="Nikosh"/>
          <w:sz w:val="28"/>
          <w:cs/>
          <w:lang w:val="fr-FR"/>
        </w:rPr>
        <w:t xml:space="preserve"> </w:t>
      </w:r>
      <w:r w:rsidRPr="00BC4FF8">
        <w:rPr>
          <w:rFonts w:ascii="Nikosh" w:eastAsia="NikoshBAN" w:hAnsi="Nikosh" w:cs="Nikosh"/>
          <w:sz w:val="28"/>
          <w:cs/>
          <w:lang w:val="fr-FR" w:bidi="bn-BD"/>
        </w:rPr>
        <w:t>পর্যায়</w:t>
      </w:r>
      <w:r w:rsidRPr="00BC4FF8">
        <w:rPr>
          <w:rFonts w:ascii="Nikosh" w:eastAsia="NikoshBAN" w:hAnsi="Nikosh" w:cs="Nikosh"/>
          <w:sz w:val="28"/>
          <w:lang w:val="fr-FR" w:bidi="bn-BD"/>
        </w:rPr>
        <w:t>)</w:t>
      </w:r>
      <w:r>
        <w:rPr>
          <w:rFonts w:ascii="Nikosh" w:eastAsia="NikoshBAN" w:hAnsi="Nikosh" w:cs="Nikosh" w:hint="cs"/>
          <w:sz w:val="28"/>
          <w:cs/>
          <w:lang w:val="fr-FR"/>
        </w:rPr>
        <w:t xml:space="preserve"> </w:t>
      </w:r>
      <w:r w:rsidRPr="009640E7">
        <w:rPr>
          <w:rFonts w:ascii="Nikosh" w:hAnsi="Nikosh" w:cs="Nikosh"/>
          <w:sz w:val="28"/>
          <w:cs/>
        </w:rPr>
        <w:t>প্রকল্পের</w:t>
      </w:r>
      <w:r w:rsidRPr="009640E7">
        <w:rPr>
          <w:rFonts w:ascii="Nikosh" w:hAnsi="Nikosh" w:cs="Nikosh" w:hint="cs"/>
          <w:sz w:val="28"/>
          <w:cs/>
        </w:rPr>
        <w:t xml:space="preserve"> পটভূমি, উদ্দেশ্য, অনুমোদন/সংশোধ</w:t>
      </w:r>
      <w:r w:rsidRPr="009640E7">
        <w:rPr>
          <w:rFonts w:ascii="Nikosh" w:hAnsi="Nikosh" w:cs="Nikosh"/>
          <w:sz w:val="28"/>
          <w:cs/>
        </w:rPr>
        <w:t>ন</w:t>
      </w:r>
      <w:r w:rsidRPr="009640E7">
        <w:rPr>
          <w:rFonts w:ascii="Nikosh" w:hAnsi="Nikosh" w:cs="Nikosh"/>
          <w:sz w:val="28"/>
        </w:rPr>
        <w:t>,</w:t>
      </w:r>
      <w:r w:rsidRPr="009640E7">
        <w:rPr>
          <w:rFonts w:ascii="Nikosh" w:hAnsi="Nikosh" w:cs="Nikosh" w:hint="cs"/>
          <w:sz w:val="28"/>
          <w:cs/>
        </w:rPr>
        <w:t xml:space="preserve"> </w:t>
      </w:r>
      <w:r w:rsidRPr="009640E7">
        <w:rPr>
          <w:rFonts w:ascii="Nikosh" w:hAnsi="Nikosh" w:cs="Nikosh"/>
          <w:sz w:val="28"/>
          <w:cs/>
        </w:rPr>
        <w:t>প্রকল্প ব্যয়, বাস্তবায়নকাল</w:t>
      </w:r>
      <w:r w:rsidRPr="009640E7">
        <w:rPr>
          <w:rFonts w:ascii="Nikosh" w:hAnsi="Nikosh" w:cs="Nikosh" w:hint="cs"/>
          <w:sz w:val="28"/>
          <w:cs/>
        </w:rPr>
        <w:t xml:space="preserve">, </w:t>
      </w:r>
      <w:r w:rsidRPr="009640E7">
        <w:rPr>
          <w:rFonts w:ascii="Nikosh" w:hAnsi="Nikosh" w:cs="Nikosh"/>
          <w:sz w:val="28"/>
          <w:cs/>
        </w:rPr>
        <w:t>অর্থায়নের</w:t>
      </w:r>
      <w:r w:rsidRPr="009640E7">
        <w:rPr>
          <w:rFonts w:ascii="Nikosh" w:hAnsi="Nikosh" w:cs="Nikosh"/>
          <w:sz w:val="28"/>
        </w:rPr>
        <w:t xml:space="preserve"> </w:t>
      </w:r>
      <w:r w:rsidRPr="009640E7">
        <w:rPr>
          <w:rFonts w:ascii="Nikosh" w:hAnsi="Nikosh" w:cs="Nikosh"/>
          <w:sz w:val="28"/>
          <w:cs/>
        </w:rPr>
        <w:t>উৎ</w:t>
      </w:r>
      <w:r w:rsidRPr="009640E7">
        <w:rPr>
          <w:rFonts w:ascii="Nikosh" w:hAnsi="Nikosh" w:cs="Nikosh" w:hint="cs"/>
          <w:sz w:val="28"/>
          <w:cs/>
        </w:rPr>
        <w:t>স, বছরভিত্তিক বরাদ্দ,অবমুক্তির</w:t>
      </w:r>
      <w:r w:rsidRPr="009640E7">
        <w:rPr>
          <w:rFonts w:ascii="Nikosh" w:hAnsi="Nikosh" w:cs="Nikosh"/>
          <w:sz w:val="28"/>
          <w:cs/>
        </w:rPr>
        <w:t xml:space="preserve">  প্রাসংগিক তথ্য</w:t>
      </w:r>
      <w:r w:rsidRPr="009640E7">
        <w:rPr>
          <w:rFonts w:ascii="Nikosh" w:hAnsi="Nikosh" w:cs="Nikosh" w:hint="cs"/>
          <w:sz w:val="28"/>
          <w:cs/>
        </w:rPr>
        <w:t xml:space="preserve"> </w:t>
      </w:r>
      <w:r w:rsidRPr="009640E7">
        <w:rPr>
          <w:rFonts w:ascii="Nikosh" w:hAnsi="Nikosh" w:cs="Nikosh"/>
          <w:sz w:val="28"/>
          <w:cs/>
        </w:rPr>
        <w:t xml:space="preserve">পর্যবেক্ষণ ও </w:t>
      </w:r>
      <w:r w:rsidRPr="009640E7">
        <w:rPr>
          <w:rFonts w:ascii="Nikosh" w:hAnsi="Nikosh" w:cs="Nikosh" w:hint="cs"/>
          <w:sz w:val="28"/>
          <w:cs/>
        </w:rPr>
        <w:t>পর্যালোচনা;</w:t>
      </w:r>
    </w:p>
    <w:p w:rsidR="00452E1E" w:rsidRPr="007B6917" w:rsidRDefault="00452E1E" w:rsidP="00806061">
      <w:pPr>
        <w:autoSpaceDE w:val="0"/>
        <w:autoSpaceDN w:val="0"/>
        <w:adjustRightInd w:val="0"/>
        <w:spacing w:after="120" w:line="240" w:lineRule="auto"/>
        <w:ind w:left="720" w:hanging="720"/>
        <w:jc w:val="both"/>
        <w:rPr>
          <w:rFonts w:ascii="Nikosh" w:hAnsi="Nikosh" w:cs="Nikosh"/>
          <w:sz w:val="28"/>
          <w:cs/>
        </w:rPr>
      </w:pPr>
      <w:r>
        <w:rPr>
          <w:rFonts w:ascii="Nikosh" w:hAnsi="Nikosh" w:cs="Nikosh"/>
          <w:sz w:val="28"/>
          <w:cs/>
        </w:rPr>
        <w:t>১</w:t>
      </w:r>
      <w:r w:rsidRPr="007B6917">
        <w:rPr>
          <w:rFonts w:ascii="Nikosh" w:hAnsi="Nikosh" w:cs="Nikosh"/>
          <w:sz w:val="28"/>
          <w:cs/>
        </w:rPr>
        <w:t xml:space="preserve">.২ </w:t>
      </w:r>
      <w:r w:rsidRPr="007B6917">
        <w:rPr>
          <w:rFonts w:ascii="Nikosh" w:hAnsi="Nikosh" w:cs="Nikosh"/>
          <w:sz w:val="28"/>
          <w:cs/>
        </w:rPr>
        <w:tab/>
      </w:r>
      <w:r w:rsidRPr="007B6917">
        <w:rPr>
          <w:rFonts w:ascii="Nikosh" w:hAnsi="Nikosh" w:cs="Nikosh" w:hint="cs"/>
          <w:sz w:val="28"/>
          <w:cs/>
        </w:rPr>
        <w:t>প্রকল্পের অংগভিত্তিক</w:t>
      </w:r>
      <w:r w:rsidRPr="007B6917">
        <w:rPr>
          <w:rFonts w:ascii="Nikosh" w:hAnsi="Nikosh" w:cs="Nikosh"/>
          <w:sz w:val="28"/>
          <w:cs/>
        </w:rPr>
        <w:t xml:space="preserve"> বাস্তবায়ন </w:t>
      </w:r>
      <w:r w:rsidRPr="007B6917">
        <w:rPr>
          <w:rFonts w:ascii="Nikosh" w:hAnsi="Nikosh" w:cs="Nikosh" w:hint="cs"/>
          <w:sz w:val="28"/>
          <w:cs/>
        </w:rPr>
        <w:t xml:space="preserve">অগ্রগতির </w:t>
      </w:r>
      <w:r>
        <w:rPr>
          <w:rFonts w:ascii="Nikosh" w:hAnsi="Nikosh" w:cs="Nikosh" w:hint="cs"/>
          <w:sz w:val="28"/>
          <w:cs/>
        </w:rPr>
        <w:t>(</w:t>
      </w:r>
      <w:r w:rsidRPr="007B6917">
        <w:rPr>
          <w:rFonts w:ascii="Nikosh" w:hAnsi="Nikosh" w:cs="Nikosh" w:hint="cs"/>
          <w:sz w:val="28"/>
          <w:cs/>
        </w:rPr>
        <w:t>বাস্তব ও আর্থিক</w:t>
      </w:r>
      <w:r>
        <w:rPr>
          <w:rFonts w:ascii="Nikosh" w:hAnsi="Nikosh" w:cs="Nikosh" w:hint="cs"/>
          <w:sz w:val="28"/>
          <w:cs/>
        </w:rPr>
        <w:t>)</w:t>
      </w:r>
      <w:r w:rsidRPr="007B6917">
        <w:rPr>
          <w:rFonts w:ascii="Nikosh" w:hAnsi="Nikosh" w:cs="Nikosh"/>
          <w:sz w:val="28"/>
          <w:cs/>
        </w:rPr>
        <w:t xml:space="preserve"> </w:t>
      </w:r>
      <w:r w:rsidRPr="007B6917">
        <w:rPr>
          <w:rFonts w:ascii="Nikosh" w:hAnsi="Nikosh" w:cs="Nikosh" w:hint="cs"/>
          <w:sz w:val="28"/>
          <w:cs/>
        </w:rPr>
        <w:t>তথ্য সংগ্রহ, সরণী</w:t>
      </w:r>
      <w:r w:rsidRPr="007B6917">
        <w:rPr>
          <w:rFonts w:ascii="Nikosh" w:hAnsi="Nikosh" w:cs="Nikosh"/>
          <w:sz w:val="28"/>
          <w:cs/>
        </w:rPr>
        <w:t>/ লেখচিত্রের মাধ্যমে</w:t>
      </w:r>
      <w:r w:rsidRPr="007B6917">
        <w:rPr>
          <w:rFonts w:ascii="Nikosh" w:hAnsi="Nikosh" w:cs="Nikosh" w:hint="cs"/>
          <w:sz w:val="28"/>
          <w:cs/>
        </w:rPr>
        <w:t xml:space="preserve">  উপস্থাপন ও </w:t>
      </w:r>
      <w:r w:rsidRPr="007B6917">
        <w:rPr>
          <w:rFonts w:ascii="Nikosh" w:hAnsi="Nikosh" w:cs="Nikosh"/>
          <w:sz w:val="28"/>
          <w:cs/>
        </w:rPr>
        <w:t>বিশ্লেষণ</w:t>
      </w:r>
      <w:r w:rsidRPr="007B6917">
        <w:rPr>
          <w:rFonts w:ascii="Nikosh" w:hAnsi="Nikosh" w:cs="Nikosh" w:hint="cs"/>
          <w:sz w:val="28"/>
          <w:cs/>
        </w:rPr>
        <w:t>;</w:t>
      </w:r>
    </w:p>
    <w:p w:rsidR="00452E1E" w:rsidRPr="007B6917" w:rsidRDefault="00452E1E" w:rsidP="00806061">
      <w:pPr>
        <w:autoSpaceDE w:val="0"/>
        <w:autoSpaceDN w:val="0"/>
        <w:adjustRightInd w:val="0"/>
        <w:spacing w:after="120" w:line="240" w:lineRule="auto"/>
        <w:jc w:val="both"/>
        <w:rPr>
          <w:rFonts w:ascii="Nikosh" w:hAnsi="Nikosh" w:cs="Nikosh"/>
          <w:sz w:val="28"/>
          <w:cs/>
        </w:rPr>
      </w:pPr>
      <w:r>
        <w:rPr>
          <w:rFonts w:ascii="Nikosh" w:hAnsi="Nikosh" w:cs="Nikosh"/>
          <w:sz w:val="28"/>
          <w:cs/>
        </w:rPr>
        <w:t>১</w:t>
      </w:r>
      <w:r w:rsidRPr="007B6917">
        <w:rPr>
          <w:rFonts w:ascii="Nikosh" w:hAnsi="Nikosh" w:cs="Nikosh"/>
          <w:sz w:val="28"/>
          <w:cs/>
        </w:rPr>
        <w:t xml:space="preserve">.৩ </w:t>
      </w:r>
      <w:r w:rsidRPr="007B6917">
        <w:rPr>
          <w:rFonts w:ascii="Nikosh" w:hAnsi="Nikosh" w:cs="Nikosh"/>
          <w:sz w:val="28"/>
          <w:cs/>
        </w:rPr>
        <w:tab/>
      </w:r>
      <w:r>
        <w:rPr>
          <w:rFonts w:ascii="Nikosh" w:hAnsi="Nikosh" w:cs="Nikosh" w:hint="cs"/>
          <w:sz w:val="28"/>
          <w:cs/>
        </w:rPr>
        <w:t>প্রকল্পের উদ্দেশ্য অর্জনের</w:t>
      </w:r>
      <w:r>
        <w:rPr>
          <w:rFonts w:ascii="Nikosh" w:hAnsi="Nikosh" w:cs="Nikosh"/>
          <w:sz w:val="28"/>
          <w:cs/>
        </w:rPr>
        <w:t xml:space="preserve"> </w:t>
      </w:r>
      <w:r>
        <w:rPr>
          <w:rFonts w:ascii="Nikosh" w:hAnsi="Nikosh" w:cs="Nikosh" w:hint="cs"/>
          <w:sz w:val="28"/>
          <w:cs/>
        </w:rPr>
        <w:t>অবস্থা</w:t>
      </w:r>
      <w:r w:rsidRPr="007B6917">
        <w:rPr>
          <w:rFonts w:ascii="Nikosh" w:hAnsi="Nikosh" w:cs="Nikosh"/>
          <w:sz w:val="28"/>
          <w:cs/>
        </w:rPr>
        <w:t xml:space="preserve"> </w:t>
      </w:r>
      <w:r w:rsidRPr="007B6917">
        <w:rPr>
          <w:rFonts w:ascii="Nikosh" w:hAnsi="Nikosh" w:cs="Nikosh" w:hint="cs"/>
          <w:sz w:val="28"/>
          <w:cs/>
        </w:rPr>
        <w:t>পর্যবেক্ষণ</w:t>
      </w:r>
      <w:r w:rsidRPr="007B6917">
        <w:rPr>
          <w:rFonts w:ascii="Nikosh" w:hAnsi="Nikosh" w:cs="Nikosh"/>
          <w:sz w:val="28"/>
          <w:cs/>
        </w:rPr>
        <w:t xml:space="preserve"> ও প</w:t>
      </w:r>
      <w:r w:rsidRPr="007B6917">
        <w:rPr>
          <w:rFonts w:ascii="Nikosh" w:hAnsi="Nikosh" w:cs="Nikosh" w:hint="cs"/>
          <w:sz w:val="28"/>
          <w:cs/>
        </w:rPr>
        <w:t>র্যালোচনা</w:t>
      </w:r>
      <w:r w:rsidRPr="007B6917">
        <w:rPr>
          <w:rFonts w:ascii="Nikosh" w:hAnsi="Nikosh" w:cs="Nikosh"/>
          <w:sz w:val="28"/>
          <w:cs/>
        </w:rPr>
        <w:t>;</w:t>
      </w:r>
    </w:p>
    <w:p w:rsidR="00452E1E" w:rsidRPr="007B6917" w:rsidRDefault="00452E1E" w:rsidP="00806061">
      <w:pPr>
        <w:autoSpaceDE w:val="0"/>
        <w:autoSpaceDN w:val="0"/>
        <w:adjustRightInd w:val="0"/>
        <w:spacing w:after="120" w:line="240" w:lineRule="auto"/>
        <w:ind w:left="720" w:hanging="720"/>
        <w:jc w:val="both"/>
        <w:rPr>
          <w:rFonts w:ascii="Nikosh" w:hAnsi="Nikosh" w:cs="Nikosh"/>
          <w:sz w:val="28"/>
        </w:rPr>
      </w:pPr>
      <w:r>
        <w:rPr>
          <w:rFonts w:ascii="Nikosh" w:hAnsi="Nikosh" w:cs="Nikosh"/>
          <w:sz w:val="28"/>
          <w:cs/>
        </w:rPr>
        <w:t>১</w:t>
      </w:r>
      <w:r w:rsidRPr="007B6917">
        <w:rPr>
          <w:rFonts w:ascii="Nikosh" w:hAnsi="Nikosh" w:cs="Nikosh"/>
          <w:sz w:val="28"/>
          <w:cs/>
        </w:rPr>
        <w:t xml:space="preserve">.৪ </w:t>
      </w:r>
      <w:r w:rsidRPr="007B6917">
        <w:rPr>
          <w:rFonts w:ascii="Nikosh" w:hAnsi="Nikosh" w:cs="Nikosh"/>
          <w:sz w:val="28"/>
          <w:cs/>
        </w:rPr>
        <w:tab/>
      </w:r>
      <w:r w:rsidRPr="007B6917">
        <w:rPr>
          <w:rFonts w:ascii="Nikosh" w:hAnsi="Nikosh" w:cs="Nikosh" w:hint="cs"/>
          <w:sz w:val="28"/>
          <w:cs/>
        </w:rPr>
        <w:t xml:space="preserve">প্রকল্পের আওতায় </w:t>
      </w:r>
      <w:r w:rsidRPr="007B6917">
        <w:rPr>
          <w:rFonts w:ascii="Nikosh" w:hAnsi="Nikosh" w:cs="Nikosh"/>
          <w:sz w:val="28"/>
          <w:cs/>
        </w:rPr>
        <w:t xml:space="preserve">সংগৃহীত/সংগৃহীতব্য </w:t>
      </w:r>
      <w:r w:rsidRPr="007B6917">
        <w:rPr>
          <w:rFonts w:ascii="Nikosh" w:hAnsi="Nikosh" w:cs="Nikosh" w:hint="cs"/>
          <w:sz w:val="28"/>
          <w:cs/>
        </w:rPr>
        <w:t>বিভিন্ন পণ্য, কার্য ও সেবা সংগ্রহের</w:t>
      </w:r>
      <w:r w:rsidRPr="007B6917">
        <w:rPr>
          <w:sz w:val="28"/>
          <w:cs/>
        </w:rPr>
        <w:t xml:space="preserve"> </w:t>
      </w:r>
      <w:r w:rsidRPr="00605F76">
        <w:rPr>
          <w:rFonts w:ascii="Times New Roman" w:hAnsi="Times New Roman" w:cs="Times New Roman"/>
          <w:sz w:val="28"/>
          <w:cs/>
        </w:rPr>
        <w:t>(</w:t>
      </w:r>
      <w:r w:rsidRPr="00605F76">
        <w:rPr>
          <w:rFonts w:ascii="Times New Roman" w:hAnsi="Times New Roman" w:cs="Times New Roman"/>
          <w:sz w:val="28"/>
        </w:rPr>
        <w:t>Procurement</w:t>
      </w:r>
      <w:r w:rsidRPr="00605F76">
        <w:rPr>
          <w:rFonts w:ascii="Times New Roman" w:hAnsi="Times New Roman" w:cs="Times New Roman"/>
          <w:sz w:val="28"/>
          <w:cs/>
        </w:rPr>
        <w:t>)</w:t>
      </w:r>
      <w:r w:rsidRPr="007B6917">
        <w:rPr>
          <w:rFonts w:ascii="Nikosh" w:hAnsi="Nikosh" w:cs="Nikosh" w:hint="cs"/>
          <w:sz w:val="28"/>
          <w:cs/>
        </w:rPr>
        <w:t xml:space="preserve"> ক্ষেত্রে </w:t>
      </w:r>
      <w:r w:rsidRPr="007B6917">
        <w:rPr>
          <w:rFonts w:ascii="Nikosh" w:hAnsi="Nikosh" w:cs="Nikosh"/>
          <w:sz w:val="28"/>
          <w:cs/>
        </w:rPr>
        <w:t xml:space="preserve">যথাযথভাবে প্রচলিত আইন ও বিধিমালা, পিপিএ ২০০৬ এবং </w:t>
      </w:r>
      <w:r w:rsidRPr="007B6917">
        <w:rPr>
          <w:rFonts w:ascii="Nikosh" w:hAnsi="Nikosh" w:cs="Nikosh" w:hint="cs"/>
          <w:sz w:val="28"/>
          <w:cs/>
        </w:rPr>
        <w:t>পিপিআর</w:t>
      </w:r>
      <w:r w:rsidRPr="007B6917">
        <w:rPr>
          <w:rFonts w:ascii="Nikosh" w:hAnsi="Nikosh" w:cs="Nikosh"/>
          <w:sz w:val="28"/>
          <w:cs/>
        </w:rPr>
        <w:t xml:space="preserve"> ২০০৮ এর নির্দেশনা</w:t>
      </w:r>
      <w:r w:rsidRPr="007B6917">
        <w:rPr>
          <w:rFonts w:ascii="Nikosh" w:hAnsi="Nikosh" w:cs="Nikosh" w:hint="cs"/>
          <w:sz w:val="28"/>
          <w:cs/>
        </w:rPr>
        <w:t xml:space="preserve"> প্রতিপালন</w:t>
      </w:r>
      <w:r>
        <w:rPr>
          <w:rFonts w:ascii="Nikosh" w:hAnsi="Nikosh" w:cs="Nikosh" w:hint="cs"/>
          <w:sz w:val="28"/>
          <w:cs/>
        </w:rPr>
        <w:t xml:space="preserve"> করা হয়েছিল কি</w:t>
      </w:r>
      <w:r w:rsidRPr="007B6917">
        <w:rPr>
          <w:rFonts w:ascii="Nikosh" w:hAnsi="Nikosh" w:cs="Nikosh" w:hint="cs"/>
          <w:sz w:val="28"/>
          <w:cs/>
        </w:rPr>
        <w:t xml:space="preserve">না সে বিষয়ে </w:t>
      </w:r>
      <w:r w:rsidRPr="007B6917">
        <w:rPr>
          <w:rFonts w:ascii="Nikosh" w:hAnsi="Nikosh" w:cs="Nikosh"/>
          <w:sz w:val="28"/>
          <w:cs/>
        </w:rPr>
        <w:t xml:space="preserve">পর্যবেক্ষণ ও </w:t>
      </w:r>
      <w:r w:rsidRPr="007B6917">
        <w:rPr>
          <w:rFonts w:ascii="Nikosh" w:hAnsi="Nikosh" w:cs="Nikosh" w:hint="cs"/>
          <w:sz w:val="28"/>
          <w:cs/>
        </w:rPr>
        <w:t>পর্যোলোচনা;</w:t>
      </w:r>
    </w:p>
    <w:p w:rsidR="00452E1E" w:rsidRPr="007B6917" w:rsidRDefault="00452E1E" w:rsidP="00806061">
      <w:pPr>
        <w:autoSpaceDE w:val="0"/>
        <w:autoSpaceDN w:val="0"/>
        <w:adjustRightInd w:val="0"/>
        <w:spacing w:after="120" w:line="240" w:lineRule="auto"/>
        <w:ind w:left="720" w:hanging="720"/>
        <w:jc w:val="both"/>
        <w:rPr>
          <w:rFonts w:ascii="Nikosh" w:hAnsi="Nikosh" w:cs="Nikosh"/>
          <w:sz w:val="28"/>
          <w:cs/>
        </w:rPr>
      </w:pPr>
      <w:r>
        <w:rPr>
          <w:rFonts w:ascii="Nikosh" w:hAnsi="Nikosh" w:cs="Nikosh"/>
          <w:sz w:val="28"/>
          <w:cs/>
        </w:rPr>
        <w:t>১</w:t>
      </w:r>
      <w:r w:rsidRPr="007B6917">
        <w:rPr>
          <w:rFonts w:ascii="Nikosh" w:hAnsi="Nikosh" w:cs="Nikosh"/>
          <w:sz w:val="28"/>
          <w:cs/>
        </w:rPr>
        <w:t>.৫</w:t>
      </w:r>
      <w:r w:rsidRPr="007B6917">
        <w:rPr>
          <w:rFonts w:ascii="Nikosh" w:hAnsi="Nikosh" w:cs="Nikosh"/>
          <w:sz w:val="28"/>
          <w:cs/>
        </w:rPr>
        <w:tab/>
      </w:r>
      <w:r w:rsidRPr="003A2CB0">
        <w:rPr>
          <w:rFonts w:ascii="Nikosh" w:hAnsi="Nikosh" w:cs="Nikosh" w:hint="cs"/>
          <w:sz w:val="28"/>
          <w:cs/>
        </w:rPr>
        <w:t xml:space="preserve">প্রকল্পের আওতায় </w:t>
      </w:r>
      <w:r w:rsidRPr="003A2CB0">
        <w:rPr>
          <w:rFonts w:ascii="Nikosh" w:hAnsi="Nikosh" w:cs="Nikosh"/>
          <w:sz w:val="28"/>
          <w:cs/>
        </w:rPr>
        <w:t xml:space="preserve">সংগৃহীত </w:t>
      </w:r>
      <w:r w:rsidRPr="003A2CB0">
        <w:rPr>
          <w:rFonts w:ascii="Nikosh" w:hAnsi="Nikosh" w:cs="Nikosh" w:hint="cs"/>
          <w:sz w:val="28"/>
          <w:cs/>
        </w:rPr>
        <w:t xml:space="preserve">বিভিন্ন পণ্য, কার্য ও সেবা </w:t>
      </w:r>
      <w:r w:rsidRPr="003A2CB0">
        <w:rPr>
          <w:rFonts w:ascii="Nikosh" w:hAnsi="Nikosh" w:cs="Nikosh"/>
          <w:sz w:val="28"/>
          <w:cs/>
        </w:rPr>
        <w:t>পরিচালনা এবং রক্ষণাবেক্ষণের জন্য প্রয়োজনীয় জনবলসহ আনুসাঙ্গিক বিষ</w:t>
      </w:r>
      <w:r>
        <w:rPr>
          <w:rFonts w:ascii="Nikosh" w:hAnsi="Nikosh" w:cs="Nikosh"/>
          <w:sz w:val="28"/>
          <w:cs/>
        </w:rPr>
        <w:t>য়াদি নিয়ে পর্যালোচনা/পর্যবেক্ষণ</w:t>
      </w:r>
      <w:r w:rsidRPr="003A2CB0">
        <w:rPr>
          <w:rFonts w:ascii="Nikosh" w:hAnsi="Nikosh" w:cs="Nikosh"/>
          <w:sz w:val="28"/>
          <w:cs/>
        </w:rPr>
        <w:t>;</w:t>
      </w:r>
    </w:p>
    <w:p w:rsidR="00452E1E" w:rsidRDefault="00452E1E" w:rsidP="00806061">
      <w:pPr>
        <w:autoSpaceDE w:val="0"/>
        <w:autoSpaceDN w:val="0"/>
        <w:adjustRightInd w:val="0"/>
        <w:spacing w:after="120" w:line="240" w:lineRule="auto"/>
        <w:ind w:left="720" w:hanging="720"/>
        <w:jc w:val="both"/>
        <w:rPr>
          <w:rFonts w:ascii="Nikosh" w:hAnsi="Nikosh" w:cs="Nikosh"/>
          <w:sz w:val="28"/>
        </w:rPr>
      </w:pPr>
      <w:r>
        <w:rPr>
          <w:rFonts w:ascii="Nikosh" w:hAnsi="Nikosh" w:cs="Nikosh"/>
          <w:sz w:val="28"/>
          <w:cs/>
        </w:rPr>
        <w:t>১</w:t>
      </w:r>
      <w:r w:rsidRPr="007B6917">
        <w:rPr>
          <w:rFonts w:ascii="Nikosh" w:hAnsi="Nikosh" w:cs="Nikosh"/>
          <w:sz w:val="28"/>
          <w:cs/>
        </w:rPr>
        <w:t xml:space="preserve">.৬ </w:t>
      </w:r>
      <w:r w:rsidRPr="007B6917">
        <w:rPr>
          <w:rFonts w:ascii="Nikosh" w:hAnsi="Nikosh" w:cs="Nikosh"/>
          <w:sz w:val="28"/>
          <w:cs/>
        </w:rPr>
        <w:tab/>
      </w:r>
      <w:r w:rsidRPr="003A2CB0">
        <w:rPr>
          <w:rFonts w:ascii="Nikosh" w:hAnsi="Nikosh" w:cs="Nikosh" w:hint="cs"/>
          <w:sz w:val="28"/>
          <w:cs/>
        </w:rPr>
        <w:t>প্রকল্পের আওতায় সংগৃহীত পণ্য, কার্য ও সেবা সংশ্লিষ্ট ক্রয়</w:t>
      </w:r>
      <w:r w:rsidRPr="003A2CB0">
        <w:rPr>
          <w:rFonts w:ascii="Nikosh" w:hAnsi="Nikosh" w:cs="Nikosh"/>
          <w:sz w:val="28"/>
          <w:cs/>
        </w:rPr>
        <w:t xml:space="preserve"> </w:t>
      </w:r>
      <w:r w:rsidRPr="003A2CB0">
        <w:rPr>
          <w:rFonts w:ascii="Nikosh" w:hAnsi="Nikosh" w:cs="Nikosh" w:hint="cs"/>
          <w:sz w:val="28"/>
          <w:cs/>
        </w:rPr>
        <w:t>চুক্তিতে নির্ধারিত স্পেসিফিকেশ</w:t>
      </w:r>
      <w:r w:rsidRPr="003A2CB0">
        <w:rPr>
          <w:rFonts w:ascii="Nikosh" w:hAnsi="Nikosh" w:cs="Nikosh"/>
          <w:sz w:val="28"/>
          <w:cs/>
        </w:rPr>
        <w:t>ন,</w:t>
      </w:r>
      <w:r w:rsidRPr="003A2CB0">
        <w:rPr>
          <w:rFonts w:ascii="Nikosh" w:hAnsi="Nikosh" w:cs="Nikosh" w:hint="cs"/>
          <w:sz w:val="28"/>
          <w:cs/>
        </w:rPr>
        <w:t xml:space="preserve"> গুণগত মান</w:t>
      </w:r>
      <w:r w:rsidRPr="003A2CB0">
        <w:rPr>
          <w:rFonts w:ascii="Nikosh" w:hAnsi="Nikosh" w:cs="Nikosh"/>
          <w:sz w:val="28"/>
          <w:cs/>
        </w:rPr>
        <w:t xml:space="preserve"> ও</w:t>
      </w:r>
      <w:r w:rsidRPr="003A2CB0">
        <w:rPr>
          <w:rFonts w:ascii="Nikosh" w:hAnsi="Nikosh" w:cs="Nikosh" w:hint="cs"/>
          <w:sz w:val="28"/>
          <w:cs/>
        </w:rPr>
        <w:t xml:space="preserve"> পরিমাণ অনুযায়ী প্রয়োজনীয় পরিবীক্ষণ/যাচাইয়ের মাধ্যমে সংগ্রহ করা হয়েছিল কিনা </w:t>
      </w:r>
      <w:r w:rsidRPr="003A2CB0">
        <w:rPr>
          <w:rFonts w:ascii="Nikosh" w:hAnsi="Nikosh" w:cs="Nikosh"/>
          <w:sz w:val="28"/>
          <w:cs/>
        </w:rPr>
        <w:t>তা যাচাই করা;</w:t>
      </w:r>
    </w:p>
    <w:p w:rsidR="00452E1E" w:rsidRPr="007B6917" w:rsidRDefault="00452E1E" w:rsidP="00806061">
      <w:pPr>
        <w:autoSpaceDE w:val="0"/>
        <w:autoSpaceDN w:val="0"/>
        <w:adjustRightInd w:val="0"/>
        <w:spacing w:after="120" w:line="240" w:lineRule="auto"/>
        <w:ind w:left="720" w:hanging="720"/>
        <w:jc w:val="both"/>
        <w:rPr>
          <w:rFonts w:ascii="Nikosh" w:hAnsi="Nikosh" w:cs="Nikosh"/>
          <w:color w:val="000000"/>
          <w:sz w:val="28"/>
          <w:cs/>
        </w:rPr>
      </w:pPr>
      <w:r>
        <w:rPr>
          <w:rFonts w:ascii="Nikosh" w:hAnsi="Nikosh" w:cs="Nikosh"/>
          <w:sz w:val="28"/>
          <w:cs/>
        </w:rPr>
        <w:t>১</w:t>
      </w:r>
      <w:r w:rsidRPr="007B6917">
        <w:rPr>
          <w:rFonts w:ascii="Nikosh" w:hAnsi="Nikosh" w:cs="Nikosh"/>
          <w:sz w:val="28"/>
          <w:cs/>
        </w:rPr>
        <w:t>.৭</w:t>
      </w:r>
      <w:r w:rsidRPr="007B6917">
        <w:rPr>
          <w:rFonts w:ascii="Nikosh" w:hAnsi="Nikosh" w:cs="Nikosh"/>
          <w:sz w:val="28"/>
          <w:cs/>
        </w:rPr>
        <w:tab/>
      </w:r>
      <w:r w:rsidRPr="007B6917">
        <w:rPr>
          <w:rFonts w:ascii="Nikosh" w:hAnsi="Nikosh" w:cs="Nikosh" w:hint="cs"/>
          <w:color w:val="000000"/>
          <w:sz w:val="28"/>
          <w:cs/>
        </w:rPr>
        <w:t xml:space="preserve">প্রকল্পের বাস্তবায়ন সম্পর্কিত বিভিন্ন </w:t>
      </w:r>
      <w:r w:rsidRPr="007B6917">
        <w:rPr>
          <w:rFonts w:ascii="Nikosh" w:hAnsi="Nikosh" w:cs="Nikosh"/>
          <w:color w:val="000000"/>
          <w:sz w:val="28"/>
          <w:cs/>
        </w:rPr>
        <w:t>বিষয়</w:t>
      </w:r>
      <w:r w:rsidRPr="007B6917">
        <w:rPr>
          <w:rFonts w:ascii="Nikosh" w:hAnsi="Nikosh" w:cs="Nikosh" w:hint="cs"/>
          <w:color w:val="000000"/>
          <w:sz w:val="28"/>
          <w:cs/>
        </w:rPr>
        <w:t xml:space="preserve"> যেমন</w:t>
      </w:r>
      <w:r w:rsidRPr="007B6917">
        <w:rPr>
          <w:rFonts w:ascii="Nikosh" w:hAnsi="Nikosh" w:cs="Nikosh"/>
          <w:color w:val="000000"/>
          <w:sz w:val="28"/>
          <w:cs/>
        </w:rPr>
        <w:t>:</w:t>
      </w:r>
      <w:r w:rsidRPr="007B6917">
        <w:rPr>
          <w:rFonts w:ascii="Nikosh" w:hAnsi="Nikosh" w:cs="Nikosh" w:hint="cs"/>
          <w:color w:val="000000"/>
          <w:sz w:val="28"/>
          <w:cs/>
        </w:rPr>
        <w:t xml:space="preserve"> অর্থায়নে বিলম্ব, পণ্য, কার্য ও সেবা ক্রয়/সংগ্রহের ক্ষেত্রে বিলম্ব, </w:t>
      </w:r>
      <w:r w:rsidRPr="007B6917">
        <w:rPr>
          <w:rFonts w:ascii="Nikosh" w:hAnsi="Nikosh" w:cs="Nikosh"/>
          <w:color w:val="000000"/>
          <w:sz w:val="28"/>
          <w:cs/>
        </w:rPr>
        <w:t xml:space="preserve">প্রকল্প </w:t>
      </w:r>
      <w:r w:rsidRPr="007B6917">
        <w:rPr>
          <w:rFonts w:ascii="Nikosh" w:hAnsi="Nikosh" w:cs="Nikosh" w:hint="cs"/>
          <w:color w:val="000000"/>
          <w:sz w:val="28"/>
          <w:cs/>
        </w:rPr>
        <w:t>ব্যবস্থাপনা</w:t>
      </w:r>
      <w:r w:rsidRPr="007B6917">
        <w:rPr>
          <w:rFonts w:ascii="Nikosh" w:hAnsi="Nikosh" w:cs="Nikosh"/>
          <w:color w:val="000000"/>
          <w:sz w:val="28"/>
          <w:cs/>
        </w:rPr>
        <w:t>র মান এবং</w:t>
      </w:r>
      <w:r w:rsidRPr="007B6917">
        <w:rPr>
          <w:rFonts w:ascii="Nikosh" w:hAnsi="Nikosh" w:cs="Nikosh" w:hint="cs"/>
          <w:color w:val="000000"/>
          <w:sz w:val="28"/>
          <w:cs/>
        </w:rPr>
        <w:t xml:space="preserve"> প্রকল্পের</w:t>
      </w:r>
      <w:r w:rsidRPr="007B6917">
        <w:rPr>
          <w:rFonts w:ascii="Nikosh" w:hAnsi="Nikosh" w:cs="Nikosh"/>
          <w:color w:val="000000"/>
          <w:sz w:val="28"/>
          <w:cs/>
        </w:rPr>
        <w:t xml:space="preserve"> মেয়াদ </w:t>
      </w:r>
      <w:r w:rsidRPr="007B6917">
        <w:rPr>
          <w:rFonts w:ascii="Nikosh" w:hAnsi="Nikosh" w:cs="Nikosh" w:hint="cs"/>
          <w:color w:val="000000"/>
          <w:sz w:val="28"/>
          <w:cs/>
        </w:rPr>
        <w:t>ও ব্যয় বৃদ্ধি</w:t>
      </w:r>
      <w:r w:rsidRPr="007B6917">
        <w:rPr>
          <w:rFonts w:ascii="Nikosh" w:hAnsi="Nikosh" w:cs="Nikosh"/>
          <w:color w:val="000000"/>
          <w:sz w:val="28"/>
          <w:cs/>
        </w:rPr>
        <w:t>সহ বিভিন্ন</w:t>
      </w:r>
      <w:r w:rsidRPr="007B6917">
        <w:rPr>
          <w:rFonts w:ascii="Nikosh" w:hAnsi="Nikosh" w:cs="Nikosh" w:hint="cs"/>
          <w:color w:val="000000"/>
          <w:sz w:val="28"/>
          <w:cs/>
        </w:rPr>
        <w:t xml:space="preserve"> দিক বিশ্লেষণ, পর্যবেক্ষণ</w:t>
      </w:r>
      <w:r w:rsidRPr="007B6917">
        <w:rPr>
          <w:rFonts w:ascii="Nikosh" w:hAnsi="Nikosh" w:cs="Nikosh"/>
          <w:color w:val="000000"/>
          <w:sz w:val="28"/>
          <w:cs/>
        </w:rPr>
        <w:t xml:space="preserve"> ও </w:t>
      </w:r>
      <w:r w:rsidRPr="007B6917">
        <w:rPr>
          <w:rFonts w:ascii="Nikosh" w:hAnsi="Nikosh" w:cs="Nikosh" w:hint="cs"/>
          <w:color w:val="000000"/>
          <w:sz w:val="28"/>
          <w:cs/>
        </w:rPr>
        <w:t>পর্যোলোচনা</w:t>
      </w:r>
      <w:r w:rsidRPr="007B6917">
        <w:rPr>
          <w:rFonts w:ascii="Nikosh" w:hAnsi="Nikosh" w:cs="Nikosh"/>
          <w:color w:val="000000"/>
          <w:sz w:val="28"/>
          <w:cs/>
        </w:rPr>
        <w:t xml:space="preserve"> </w:t>
      </w:r>
      <w:r w:rsidRPr="007B6917">
        <w:rPr>
          <w:rFonts w:ascii="Nikosh" w:hAnsi="Nikosh" w:cs="Nikosh" w:hint="cs"/>
          <w:color w:val="000000"/>
          <w:sz w:val="28"/>
          <w:cs/>
        </w:rPr>
        <w:t>;</w:t>
      </w:r>
    </w:p>
    <w:p w:rsidR="00265B5C" w:rsidRDefault="00265B5C" w:rsidP="00452E1E">
      <w:pPr>
        <w:autoSpaceDE w:val="0"/>
        <w:autoSpaceDN w:val="0"/>
        <w:adjustRightInd w:val="0"/>
        <w:spacing w:line="240" w:lineRule="auto"/>
        <w:ind w:left="720" w:hanging="720"/>
        <w:jc w:val="both"/>
        <w:rPr>
          <w:rFonts w:ascii="Nikosh" w:hAnsi="Nikosh" w:cs="Nikosh"/>
          <w:color w:val="000000"/>
          <w:sz w:val="28"/>
        </w:rPr>
      </w:pPr>
    </w:p>
    <w:p w:rsidR="00265B5C" w:rsidRDefault="00265B5C" w:rsidP="00452E1E">
      <w:pPr>
        <w:autoSpaceDE w:val="0"/>
        <w:autoSpaceDN w:val="0"/>
        <w:adjustRightInd w:val="0"/>
        <w:spacing w:line="240" w:lineRule="auto"/>
        <w:ind w:left="720" w:hanging="720"/>
        <w:jc w:val="both"/>
        <w:rPr>
          <w:rFonts w:ascii="Nikosh" w:hAnsi="Nikosh" w:cs="Nikosh"/>
          <w:color w:val="000000"/>
          <w:sz w:val="28"/>
        </w:rPr>
      </w:pPr>
    </w:p>
    <w:p w:rsidR="00265B5C" w:rsidRPr="00265B5C" w:rsidRDefault="00452E1E" w:rsidP="00265B5C">
      <w:pPr>
        <w:autoSpaceDE w:val="0"/>
        <w:autoSpaceDN w:val="0"/>
        <w:adjustRightInd w:val="0"/>
        <w:spacing w:line="240" w:lineRule="auto"/>
        <w:ind w:left="720" w:hanging="720"/>
        <w:jc w:val="both"/>
        <w:rPr>
          <w:rFonts w:ascii="Nikosh" w:hAnsi="Nikosh" w:cs="Nikosh"/>
          <w:sz w:val="28"/>
        </w:rPr>
      </w:pPr>
      <w:r>
        <w:rPr>
          <w:rFonts w:ascii="Nikosh" w:hAnsi="Nikosh" w:cs="Nikosh"/>
          <w:color w:val="000000"/>
          <w:sz w:val="28"/>
          <w:cs/>
        </w:rPr>
        <w:lastRenderedPageBreak/>
        <w:t>১</w:t>
      </w:r>
      <w:r w:rsidRPr="007B6917">
        <w:rPr>
          <w:rFonts w:ascii="Nikosh" w:hAnsi="Nikosh" w:cs="Nikosh"/>
          <w:color w:val="000000"/>
          <w:sz w:val="28"/>
          <w:cs/>
        </w:rPr>
        <w:t>.৮</w:t>
      </w:r>
      <w:r w:rsidRPr="007B6917">
        <w:rPr>
          <w:rFonts w:ascii="Nikosh" w:hAnsi="Nikosh" w:cs="Nikosh"/>
          <w:color w:val="000000"/>
          <w:sz w:val="28"/>
          <w:cs/>
        </w:rPr>
        <w:tab/>
        <w:t>প্রকল্পের</w:t>
      </w:r>
      <w:r w:rsidRPr="007B6917">
        <w:rPr>
          <w:rFonts w:ascii="Nikosh" w:hAnsi="Nikosh" w:cs="Nikosh"/>
          <w:color w:val="000000"/>
          <w:sz w:val="28"/>
        </w:rPr>
        <w:t xml:space="preserve"> </w:t>
      </w:r>
      <w:r w:rsidRPr="007B6917">
        <w:rPr>
          <w:rFonts w:ascii="Nikosh" w:hAnsi="Nikosh" w:cs="Nikosh"/>
          <w:color w:val="000000"/>
          <w:sz w:val="28"/>
          <w:cs/>
        </w:rPr>
        <w:t>আওতায়</w:t>
      </w:r>
      <w:r w:rsidRPr="007B6917">
        <w:rPr>
          <w:rFonts w:ascii="Nikosh" w:hAnsi="Nikosh" w:cs="Nikosh"/>
          <w:color w:val="000000"/>
          <w:sz w:val="28"/>
        </w:rPr>
        <w:t xml:space="preserve"> </w:t>
      </w:r>
      <w:r w:rsidRPr="007B6917">
        <w:rPr>
          <w:rFonts w:ascii="Nikosh" w:hAnsi="Nikosh" w:cs="Nikosh"/>
          <w:color w:val="000000"/>
          <w:sz w:val="28"/>
          <w:cs/>
        </w:rPr>
        <w:t>সম্পাদিত</w:t>
      </w:r>
      <w:r w:rsidRPr="007B6917">
        <w:rPr>
          <w:rFonts w:ascii="Nikosh" w:hAnsi="Nikosh" w:cs="Nikosh"/>
          <w:color w:val="000000"/>
          <w:sz w:val="28"/>
        </w:rPr>
        <w:t xml:space="preserve"> </w:t>
      </w:r>
      <w:r w:rsidRPr="007B6917">
        <w:rPr>
          <w:rFonts w:ascii="Nikosh" w:hAnsi="Nikosh" w:cs="Nikosh"/>
          <w:color w:val="000000"/>
          <w:sz w:val="28"/>
          <w:cs/>
        </w:rPr>
        <w:t>মূল</w:t>
      </w:r>
      <w:r w:rsidRPr="007B6917">
        <w:rPr>
          <w:rFonts w:ascii="Nikosh" w:hAnsi="Nikosh" w:cs="Nikosh"/>
          <w:color w:val="000000"/>
          <w:sz w:val="28"/>
        </w:rPr>
        <w:t xml:space="preserve"> </w:t>
      </w:r>
      <w:r w:rsidRPr="007B6917">
        <w:rPr>
          <w:rFonts w:ascii="Nikosh" w:hAnsi="Nikosh" w:cs="Nikosh"/>
          <w:color w:val="000000"/>
          <w:sz w:val="28"/>
          <w:cs/>
        </w:rPr>
        <w:t>কার্যক্রমসমূহের</w:t>
      </w:r>
      <w:r w:rsidRPr="007B6917">
        <w:rPr>
          <w:rFonts w:ascii="Nikosh" w:hAnsi="Nikosh" w:cs="Nikosh"/>
          <w:color w:val="000000"/>
          <w:sz w:val="28"/>
        </w:rPr>
        <w:t xml:space="preserve"> </w:t>
      </w:r>
      <w:r w:rsidRPr="007B6917">
        <w:rPr>
          <w:rFonts w:ascii="Nikosh" w:hAnsi="Nikosh" w:cs="Nikosh"/>
          <w:color w:val="000000"/>
          <w:sz w:val="28"/>
          <w:cs/>
        </w:rPr>
        <w:t>কার্যকারিতা</w:t>
      </w:r>
      <w:r w:rsidRPr="007B6917">
        <w:rPr>
          <w:rFonts w:ascii="Nikosh" w:hAnsi="Nikosh" w:cs="Nikosh"/>
          <w:color w:val="000000"/>
          <w:sz w:val="28"/>
        </w:rPr>
        <w:t xml:space="preserve"> </w:t>
      </w:r>
      <w:r w:rsidRPr="007B6917">
        <w:rPr>
          <w:rFonts w:ascii="Nikosh" w:hAnsi="Nikosh" w:cs="Nikosh"/>
          <w:color w:val="000000"/>
          <w:sz w:val="28"/>
          <w:cs/>
        </w:rPr>
        <w:t>ও</w:t>
      </w:r>
      <w:r w:rsidRPr="007B6917">
        <w:rPr>
          <w:rFonts w:ascii="Nikosh" w:hAnsi="Nikosh" w:cs="Nikosh"/>
          <w:color w:val="000000"/>
          <w:sz w:val="28"/>
        </w:rPr>
        <w:t xml:space="preserve"> </w:t>
      </w:r>
      <w:r w:rsidRPr="007B6917">
        <w:rPr>
          <w:rFonts w:ascii="Nikosh" w:hAnsi="Nikosh" w:cs="Nikosh"/>
          <w:color w:val="000000"/>
          <w:sz w:val="28"/>
          <w:cs/>
        </w:rPr>
        <w:t>উপযোগিতা</w:t>
      </w:r>
      <w:r w:rsidRPr="007B6917">
        <w:rPr>
          <w:rFonts w:ascii="Nikosh" w:hAnsi="Nikosh" w:cs="Nikosh"/>
          <w:color w:val="000000"/>
          <w:sz w:val="28"/>
        </w:rPr>
        <w:t xml:space="preserve"> </w:t>
      </w:r>
      <w:r w:rsidRPr="007B6917">
        <w:rPr>
          <w:rFonts w:ascii="Nikosh" w:hAnsi="Nikosh" w:cs="Nikosh"/>
          <w:color w:val="000000"/>
          <w:sz w:val="28"/>
          <w:cs/>
        </w:rPr>
        <w:t>বিশ্লেষণ</w:t>
      </w:r>
      <w:r w:rsidRPr="007B6917">
        <w:rPr>
          <w:rFonts w:ascii="Nikosh" w:hAnsi="Nikosh" w:cs="Nikosh"/>
          <w:color w:val="000000"/>
          <w:sz w:val="28"/>
        </w:rPr>
        <w:t xml:space="preserve"> </w:t>
      </w:r>
      <w:r w:rsidRPr="007B6917">
        <w:rPr>
          <w:rFonts w:ascii="Nikosh" w:hAnsi="Nikosh" w:cs="Nikosh"/>
          <w:color w:val="000000"/>
          <w:sz w:val="28"/>
          <w:cs/>
        </w:rPr>
        <w:t>করা</w:t>
      </w:r>
      <w:r w:rsidRPr="007B6917">
        <w:rPr>
          <w:rFonts w:ascii="Nikosh" w:hAnsi="Nikosh" w:cs="Nikosh"/>
          <w:color w:val="000000"/>
          <w:sz w:val="28"/>
        </w:rPr>
        <w:t xml:space="preserve"> </w:t>
      </w:r>
      <w:r w:rsidRPr="007B6917">
        <w:rPr>
          <w:rFonts w:ascii="Nikosh" w:hAnsi="Nikosh" w:cs="Nikosh"/>
          <w:color w:val="000000"/>
          <w:sz w:val="28"/>
          <w:cs/>
        </w:rPr>
        <w:t>এবং</w:t>
      </w:r>
      <w:r w:rsidRPr="007B6917">
        <w:rPr>
          <w:rFonts w:ascii="Nikosh" w:hAnsi="Nikosh" w:cs="Nikosh"/>
          <w:color w:val="000000"/>
          <w:sz w:val="28"/>
        </w:rPr>
        <w:t xml:space="preserve"> </w:t>
      </w:r>
      <w:r w:rsidRPr="007B6917">
        <w:rPr>
          <w:rFonts w:ascii="Nikosh" w:hAnsi="Nikosh" w:cs="Nikosh"/>
          <w:sz w:val="28"/>
          <w:cs/>
        </w:rPr>
        <w:t>বিশেষ</w:t>
      </w:r>
      <w:r w:rsidRPr="007B6917">
        <w:rPr>
          <w:rFonts w:ascii="Nikosh" w:hAnsi="Nikosh" w:cs="Nikosh"/>
          <w:sz w:val="28"/>
        </w:rPr>
        <w:t xml:space="preserve"> </w:t>
      </w:r>
      <w:r w:rsidRPr="007B6917">
        <w:rPr>
          <w:rFonts w:ascii="Nikosh" w:hAnsi="Nikosh" w:cs="Nikosh"/>
          <w:sz w:val="28"/>
          <w:cs/>
        </w:rPr>
        <w:t>সফলতা</w:t>
      </w:r>
      <w:r w:rsidRPr="007B6917">
        <w:rPr>
          <w:rFonts w:ascii="Nikosh" w:hAnsi="Nikosh" w:cs="Nikosh"/>
          <w:sz w:val="28"/>
        </w:rPr>
        <w:t xml:space="preserve"> (</w:t>
      </w:r>
      <w:r w:rsidRPr="00605F76">
        <w:rPr>
          <w:rFonts w:ascii="Times New Roman" w:hAnsi="Times New Roman" w:cs="Times New Roman"/>
          <w:sz w:val="28"/>
        </w:rPr>
        <w:t>Success Stories</w:t>
      </w:r>
      <w:r w:rsidRPr="007B6917">
        <w:rPr>
          <w:sz w:val="28"/>
        </w:rPr>
        <w:t xml:space="preserve">, </w:t>
      </w:r>
      <w:r w:rsidRPr="007B6917">
        <w:rPr>
          <w:rFonts w:ascii="Nikosh" w:hAnsi="Nikosh" w:cs="Nikosh"/>
          <w:sz w:val="28"/>
          <w:cs/>
        </w:rPr>
        <w:t>যদি</w:t>
      </w:r>
      <w:r w:rsidRPr="007B6917">
        <w:rPr>
          <w:rFonts w:ascii="Nikosh" w:hAnsi="Nikosh" w:cs="Nikosh"/>
          <w:sz w:val="28"/>
        </w:rPr>
        <w:t xml:space="preserve"> </w:t>
      </w:r>
      <w:r w:rsidRPr="007B6917">
        <w:rPr>
          <w:rFonts w:ascii="Nikosh" w:hAnsi="Nikosh" w:cs="Nikosh"/>
          <w:sz w:val="28"/>
          <w:cs/>
        </w:rPr>
        <w:t>থাকে</w:t>
      </w:r>
      <w:r w:rsidRPr="007B6917">
        <w:rPr>
          <w:sz w:val="28"/>
        </w:rPr>
        <w:t xml:space="preserve">) </w:t>
      </w:r>
      <w:r>
        <w:rPr>
          <w:rFonts w:ascii="Nikosh" w:hAnsi="Nikosh" w:cs="Nikosh"/>
          <w:sz w:val="28"/>
          <w:cs/>
        </w:rPr>
        <w:t>বিষয়ে</w:t>
      </w:r>
      <w:r>
        <w:rPr>
          <w:rFonts w:ascii="Nikosh" w:hAnsi="Nikosh" w:cs="Nikosh"/>
          <w:sz w:val="28"/>
        </w:rPr>
        <w:t xml:space="preserve"> </w:t>
      </w:r>
      <w:r>
        <w:rPr>
          <w:rFonts w:ascii="Nikosh" w:hAnsi="Nikosh" w:cs="Nikosh"/>
          <w:sz w:val="28"/>
          <w:cs/>
        </w:rPr>
        <w:t>আ</w:t>
      </w:r>
      <w:r>
        <w:rPr>
          <w:rFonts w:ascii="Nikosh" w:hAnsi="Nikosh" w:cs="Nikosh" w:hint="cs"/>
          <w:sz w:val="28"/>
          <w:cs/>
        </w:rPr>
        <w:t>লো</w:t>
      </w:r>
      <w:r>
        <w:rPr>
          <w:rFonts w:ascii="Nikosh" w:hAnsi="Nikosh" w:cs="Nikosh"/>
          <w:sz w:val="28"/>
          <w:cs/>
        </w:rPr>
        <w:t>ক</w:t>
      </w:r>
      <w:r w:rsidRPr="007B6917">
        <w:rPr>
          <w:rFonts w:ascii="Nikosh" w:hAnsi="Nikosh" w:cs="Nikosh"/>
          <w:sz w:val="28"/>
          <w:cs/>
        </w:rPr>
        <w:t>পাত</w:t>
      </w:r>
      <w:r w:rsidRPr="007B6917">
        <w:rPr>
          <w:rFonts w:ascii="Nikosh" w:hAnsi="Nikosh" w:cs="Nikosh"/>
          <w:sz w:val="28"/>
        </w:rPr>
        <w:t xml:space="preserve"> </w:t>
      </w:r>
      <w:r w:rsidRPr="007B6917">
        <w:rPr>
          <w:rFonts w:ascii="Nikosh" w:hAnsi="Nikosh" w:cs="Nikosh"/>
          <w:sz w:val="28"/>
          <w:cs/>
        </w:rPr>
        <w:t>করা</w:t>
      </w:r>
      <w:r w:rsidRPr="007B6917">
        <w:rPr>
          <w:rFonts w:ascii="Nikosh" w:hAnsi="Nikosh" w:cs="Nikosh"/>
          <w:sz w:val="28"/>
        </w:rPr>
        <w:t>;</w:t>
      </w:r>
    </w:p>
    <w:p w:rsidR="00452E1E" w:rsidRDefault="00452E1E" w:rsidP="00452E1E">
      <w:pPr>
        <w:autoSpaceDE w:val="0"/>
        <w:autoSpaceDN w:val="0"/>
        <w:adjustRightInd w:val="0"/>
        <w:spacing w:line="240" w:lineRule="auto"/>
        <w:jc w:val="both"/>
        <w:rPr>
          <w:rFonts w:ascii="Nikosh" w:hAnsi="Nikosh" w:cs="Nikosh"/>
          <w:color w:val="000000"/>
          <w:sz w:val="28"/>
        </w:rPr>
      </w:pPr>
      <w:r>
        <w:rPr>
          <w:rFonts w:ascii="Nikosh" w:hAnsi="Nikosh" w:cs="Nikosh"/>
          <w:color w:val="000000"/>
          <w:sz w:val="28"/>
          <w:cs/>
        </w:rPr>
        <w:t>১</w:t>
      </w:r>
      <w:r w:rsidRPr="007B6917">
        <w:rPr>
          <w:rFonts w:ascii="Nikosh" w:hAnsi="Nikosh" w:cs="Nikosh"/>
          <w:color w:val="000000"/>
          <w:sz w:val="28"/>
          <w:cs/>
        </w:rPr>
        <w:t>.৯</w:t>
      </w:r>
      <w:r w:rsidRPr="007B6917">
        <w:rPr>
          <w:rFonts w:ascii="Nikosh" w:hAnsi="Nikosh" w:cs="Nikosh"/>
          <w:color w:val="000000"/>
          <w:sz w:val="28"/>
          <w:cs/>
        </w:rPr>
        <w:tab/>
      </w:r>
      <w:r w:rsidRPr="007B6917">
        <w:rPr>
          <w:rFonts w:ascii="Nikosh" w:hAnsi="Nikosh" w:cs="Nikosh" w:hint="cs"/>
          <w:color w:val="000000"/>
          <w:sz w:val="28"/>
          <w:cs/>
        </w:rPr>
        <w:t>প্রক</w:t>
      </w:r>
      <w:r w:rsidRPr="007B6917">
        <w:rPr>
          <w:rFonts w:ascii="Nikosh" w:hAnsi="Nikosh" w:cs="Nikosh"/>
          <w:color w:val="000000"/>
          <w:sz w:val="28"/>
          <w:cs/>
        </w:rPr>
        <w:t xml:space="preserve">ল্পের সবলদিক, দুর্বলদিক, সুযোগ ও হুমকি </w:t>
      </w:r>
      <w:r w:rsidRPr="007B6917">
        <w:rPr>
          <w:color w:val="000000"/>
          <w:sz w:val="28"/>
          <w:cs/>
        </w:rPr>
        <w:t>(</w:t>
      </w:r>
      <w:r w:rsidRPr="002B512D">
        <w:rPr>
          <w:rFonts w:ascii="Times New Roman" w:hAnsi="Times New Roman" w:cs="Times New Roman"/>
          <w:color w:val="000000"/>
          <w:sz w:val="28"/>
        </w:rPr>
        <w:t>SWOT</w:t>
      </w:r>
      <w:r w:rsidRPr="007B6917">
        <w:rPr>
          <w:color w:val="000000"/>
          <w:sz w:val="28"/>
        </w:rPr>
        <w:t xml:space="preserve">) </w:t>
      </w:r>
      <w:r w:rsidRPr="007B6917">
        <w:rPr>
          <w:rFonts w:ascii="Nikosh" w:hAnsi="Nikosh" w:cs="Nikosh"/>
          <w:color w:val="000000"/>
          <w:sz w:val="28"/>
          <w:cs/>
        </w:rPr>
        <w:t>বিশ্লেষণ</w:t>
      </w:r>
      <w:r w:rsidRPr="007B6917">
        <w:rPr>
          <w:rFonts w:ascii="Nikosh" w:hAnsi="Nikosh" w:cs="Nikosh"/>
          <w:color w:val="000000"/>
          <w:sz w:val="28"/>
        </w:rPr>
        <w:t xml:space="preserve"> </w:t>
      </w:r>
      <w:r w:rsidRPr="007B6917">
        <w:rPr>
          <w:rFonts w:ascii="Nikosh" w:hAnsi="Nikosh" w:cs="Nikosh"/>
          <w:color w:val="000000"/>
          <w:sz w:val="28"/>
          <w:cs/>
        </w:rPr>
        <w:t>এবং</w:t>
      </w:r>
      <w:r w:rsidRPr="007B6917">
        <w:rPr>
          <w:rFonts w:ascii="Nikosh" w:hAnsi="Nikosh" w:cs="Nikosh"/>
          <w:color w:val="000000"/>
          <w:sz w:val="28"/>
        </w:rPr>
        <w:t xml:space="preserve"> </w:t>
      </w:r>
      <w:r>
        <w:rPr>
          <w:rFonts w:ascii="Nikosh" w:hAnsi="Nikosh" w:cs="Nikosh" w:hint="cs"/>
          <w:color w:val="000000"/>
          <w:sz w:val="28"/>
          <w:cs/>
        </w:rPr>
        <w:t xml:space="preserve">ভবিষ্যতে একই ধরনের </w:t>
      </w:r>
    </w:p>
    <w:p w:rsidR="00452E1E" w:rsidRDefault="00452E1E" w:rsidP="00452E1E">
      <w:pPr>
        <w:autoSpaceDE w:val="0"/>
        <w:autoSpaceDN w:val="0"/>
        <w:adjustRightInd w:val="0"/>
        <w:spacing w:line="240" w:lineRule="auto"/>
        <w:jc w:val="both"/>
        <w:rPr>
          <w:rFonts w:ascii="Nikosh" w:hAnsi="Nikosh" w:cs="Nikosh"/>
          <w:color w:val="000000"/>
          <w:sz w:val="28"/>
        </w:rPr>
      </w:pPr>
      <w:r>
        <w:rPr>
          <w:rFonts w:ascii="Nikosh" w:hAnsi="Nikosh" w:cs="Nikosh"/>
          <w:color w:val="000000"/>
          <w:sz w:val="28"/>
        </w:rPr>
        <w:t xml:space="preserve">           </w:t>
      </w:r>
      <w:r>
        <w:rPr>
          <w:rFonts w:ascii="Nikosh" w:hAnsi="Nikosh" w:cs="Nikosh" w:hint="cs"/>
          <w:color w:val="000000"/>
          <w:sz w:val="28"/>
          <w:cs/>
        </w:rPr>
        <w:t>প্রকল্প গ্রহণ ও বাস্তবায়নের ক্ষেত্রে</w:t>
      </w:r>
      <w:r w:rsidRPr="007B6917">
        <w:rPr>
          <w:rFonts w:ascii="Nikosh" w:hAnsi="Nikosh" w:cs="Nikosh"/>
          <w:color w:val="000000"/>
          <w:sz w:val="28"/>
        </w:rPr>
        <w:t xml:space="preserve"> </w:t>
      </w:r>
      <w:r w:rsidRPr="007B6917">
        <w:rPr>
          <w:rFonts w:ascii="Nikosh" w:hAnsi="Nikosh" w:cs="Nikosh"/>
          <w:color w:val="000000"/>
          <w:sz w:val="28"/>
          <w:cs/>
        </w:rPr>
        <w:t>যথোপযুক্ত</w:t>
      </w:r>
      <w:r w:rsidRPr="007B6917">
        <w:rPr>
          <w:rFonts w:ascii="Nikosh" w:hAnsi="Nikosh" w:cs="Nikosh"/>
          <w:color w:val="000000"/>
          <w:sz w:val="28"/>
        </w:rPr>
        <w:t xml:space="preserve"> </w:t>
      </w:r>
      <w:r w:rsidRPr="007B6917">
        <w:rPr>
          <w:rFonts w:ascii="Nikosh" w:hAnsi="Nikosh" w:cs="Nikosh"/>
          <w:color w:val="000000"/>
          <w:sz w:val="28"/>
          <w:cs/>
        </w:rPr>
        <w:t>সুপারিশ</w:t>
      </w:r>
      <w:r w:rsidRPr="007B6917">
        <w:rPr>
          <w:rFonts w:ascii="Nikosh" w:hAnsi="Nikosh" w:cs="Nikosh"/>
          <w:color w:val="000000"/>
          <w:sz w:val="28"/>
        </w:rPr>
        <w:t xml:space="preserve"> </w:t>
      </w:r>
      <w:r w:rsidRPr="007B6917">
        <w:rPr>
          <w:rFonts w:ascii="Nikosh" w:hAnsi="Nikosh" w:cs="Nikosh"/>
          <w:color w:val="000000"/>
          <w:sz w:val="28"/>
          <w:cs/>
        </w:rPr>
        <w:t>প্রদান</w:t>
      </w:r>
      <w:r w:rsidRPr="007B6917">
        <w:rPr>
          <w:rFonts w:ascii="Nikosh" w:hAnsi="Nikosh" w:cs="Nikosh"/>
          <w:color w:val="000000"/>
          <w:sz w:val="28"/>
        </w:rPr>
        <w:t>;</w:t>
      </w:r>
    </w:p>
    <w:p w:rsidR="00452E1E" w:rsidRDefault="00190B42" w:rsidP="00452E1E">
      <w:pPr>
        <w:autoSpaceDE w:val="0"/>
        <w:autoSpaceDN w:val="0"/>
        <w:adjustRightInd w:val="0"/>
        <w:spacing w:line="240" w:lineRule="auto"/>
        <w:jc w:val="both"/>
        <w:rPr>
          <w:rFonts w:ascii="Nikosh" w:eastAsia="NikoshBAN" w:hAnsi="Nikosh" w:cs="Nikosh"/>
          <w:sz w:val="28"/>
        </w:rPr>
      </w:pPr>
      <w:r w:rsidRPr="009640E7">
        <w:rPr>
          <w:rFonts w:ascii="Nikosh" w:hAnsi="Nikosh" w:cs="Nikosh"/>
          <w:color w:val="000000"/>
          <w:sz w:val="28"/>
          <w:cs/>
        </w:rPr>
        <w:t>১.১০</w:t>
      </w:r>
      <w:r w:rsidRPr="009640E7">
        <w:rPr>
          <w:rFonts w:ascii="Nikosh" w:hAnsi="Nikosh" w:cs="Nikosh"/>
          <w:color w:val="000000"/>
          <w:sz w:val="28"/>
          <w:cs/>
        </w:rPr>
        <w:tab/>
      </w:r>
      <w:r w:rsidR="00452E1E" w:rsidRPr="00BC4FF8">
        <w:rPr>
          <w:rFonts w:ascii="Nikosh" w:eastAsia="NikoshBAN" w:hAnsi="Nikosh" w:cs="Nikosh"/>
          <w:sz w:val="28"/>
          <w:cs/>
          <w:lang w:bidi="bn-BD"/>
        </w:rPr>
        <w:t>ঝুঁকিপূর্ণ কাজে নিয়োজিত শিশুশ্রম দূরীকরণ এবং নির্বাচিত ঝুঁকিপূর্ণ</w:t>
      </w:r>
      <w:r w:rsidR="00452E1E">
        <w:rPr>
          <w:rFonts w:ascii="Nikosh" w:eastAsia="NikoshBAN" w:hAnsi="Nikosh" w:cs="Nikosh"/>
          <w:sz w:val="28"/>
          <w:cs/>
          <w:lang w:bidi="bn-BD"/>
        </w:rPr>
        <w:t xml:space="preserve"> সেক্টর থেকে শিশুশ্রম প্রত্যাহারে</w:t>
      </w:r>
    </w:p>
    <w:p w:rsidR="00452E1E" w:rsidRPr="00D13464" w:rsidRDefault="00452E1E" w:rsidP="00452E1E">
      <w:pPr>
        <w:autoSpaceDE w:val="0"/>
        <w:autoSpaceDN w:val="0"/>
        <w:adjustRightInd w:val="0"/>
        <w:spacing w:line="240" w:lineRule="auto"/>
        <w:jc w:val="both"/>
        <w:rPr>
          <w:rFonts w:ascii="Nikosh" w:hAnsi="Nikosh" w:cs="Nikosh"/>
          <w:color w:val="000000"/>
          <w:sz w:val="28"/>
        </w:rPr>
      </w:pPr>
      <w:r>
        <w:rPr>
          <w:rFonts w:ascii="Nikosh" w:eastAsia="NikoshBAN" w:hAnsi="Nikosh" w:cs="Nikosh" w:hint="cs"/>
          <w:sz w:val="28"/>
          <w:cs/>
        </w:rPr>
        <w:t xml:space="preserve">           </w:t>
      </w:r>
      <w:r>
        <w:rPr>
          <w:rFonts w:ascii="Nikosh" w:hAnsi="Nikosh" w:cs="Nikosh" w:hint="cs"/>
          <w:color w:val="000000"/>
          <w:sz w:val="28"/>
          <w:cs/>
        </w:rPr>
        <w:t xml:space="preserve">প্রকল্পের অর্জন কতটুকু তা </w:t>
      </w:r>
      <w:r>
        <w:rPr>
          <w:rFonts w:ascii="Nikosh" w:eastAsia="Nikosh" w:hAnsi="Nikosh" w:cs="Nikosh"/>
          <w:sz w:val="28"/>
          <w:cs/>
          <w:lang w:bidi="bn-BD"/>
        </w:rPr>
        <w:t>নিরুপন</w:t>
      </w:r>
      <w:r w:rsidRPr="007E46A9">
        <w:rPr>
          <w:rFonts w:ascii="Nikosh" w:eastAsia="Nikosh" w:hAnsi="Nikosh" w:cs="Nikosh"/>
          <w:sz w:val="28"/>
          <w:cs/>
          <w:lang w:bidi="bn-BD"/>
        </w:rPr>
        <w:t>;</w:t>
      </w:r>
    </w:p>
    <w:p w:rsidR="00452E1E" w:rsidRDefault="00190B42" w:rsidP="00452E1E">
      <w:pPr>
        <w:rPr>
          <w:rFonts w:ascii="Nikosh" w:eastAsia="NikoshBAN" w:hAnsi="Nikosh" w:cs="Nikosh"/>
          <w:sz w:val="28"/>
        </w:rPr>
      </w:pPr>
      <w:r w:rsidRPr="009640E7">
        <w:rPr>
          <w:rFonts w:ascii="Nikosh" w:hAnsi="Nikosh" w:cs="Nikosh"/>
          <w:color w:val="000000"/>
          <w:sz w:val="28"/>
          <w:cs/>
        </w:rPr>
        <w:t>১.১১</w:t>
      </w:r>
      <w:r w:rsidRPr="009640E7">
        <w:rPr>
          <w:rFonts w:ascii="Nikosh" w:hAnsi="Nikosh" w:cs="Nikosh"/>
          <w:color w:val="000000"/>
          <w:sz w:val="28"/>
          <w:cs/>
        </w:rPr>
        <w:tab/>
      </w:r>
      <w:r w:rsidR="00452E1E" w:rsidRPr="00BC4FF8">
        <w:rPr>
          <w:rFonts w:ascii="Nikosh" w:eastAsia="NikoshBAN" w:hAnsi="Nikosh" w:cs="Nikosh"/>
          <w:sz w:val="28"/>
          <w:cs/>
          <w:lang w:bidi="bn-BD"/>
        </w:rPr>
        <w:t>উপানুষ্ঠানিক শিক্ষা</w:t>
      </w:r>
      <w:r w:rsidR="00452E1E" w:rsidRPr="00BC4FF8">
        <w:rPr>
          <w:rFonts w:ascii="Nikosh" w:eastAsia="NikoshBAN" w:hAnsi="Nikosh" w:cs="Nikosh"/>
          <w:sz w:val="28"/>
          <w:lang w:bidi="bn-BD"/>
        </w:rPr>
        <w:t xml:space="preserve"> </w:t>
      </w:r>
      <w:r w:rsidR="00452E1E" w:rsidRPr="00BC4FF8">
        <w:rPr>
          <w:rFonts w:ascii="Nikosh" w:eastAsia="NikoshBAN" w:hAnsi="Nikosh" w:cs="Nikosh"/>
          <w:sz w:val="28"/>
          <w:cs/>
          <w:lang w:bidi="bn-BD"/>
        </w:rPr>
        <w:t>ও</w:t>
      </w:r>
      <w:r w:rsidR="00452E1E" w:rsidRPr="00BC4FF8">
        <w:rPr>
          <w:rFonts w:ascii="Nikosh" w:eastAsia="NikoshBAN" w:hAnsi="Nikosh" w:cs="Nikosh"/>
          <w:sz w:val="28"/>
          <w:lang w:bidi="bn-BD"/>
        </w:rPr>
        <w:t xml:space="preserve"> </w:t>
      </w:r>
      <w:r w:rsidR="00452E1E" w:rsidRPr="00BC4FF8">
        <w:rPr>
          <w:rFonts w:ascii="Nikosh" w:eastAsia="NikoshBAN" w:hAnsi="Nikosh" w:cs="Nikosh"/>
          <w:sz w:val="28"/>
          <w:cs/>
          <w:lang w:bidi="bn-BD"/>
        </w:rPr>
        <w:t>দক্ষতা উন্নয়ন মুলক প্রশিক্ষণের</w:t>
      </w:r>
      <w:r w:rsidR="00452E1E">
        <w:rPr>
          <w:rFonts w:ascii="Nikosh" w:eastAsia="NikoshBAN" w:hAnsi="Nikosh" w:cs="Nikosh" w:hint="cs"/>
          <w:sz w:val="28"/>
          <w:cs/>
        </w:rPr>
        <w:t xml:space="preserve"> মাধ্যমে </w:t>
      </w:r>
      <w:r w:rsidR="00452E1E" w:rsidRPr="00BC4FF8">
        <w:rPr>
          <w:rFonts w:ascii="Nikosh" w:eastAsia="NikoshBAN" w:hAnsi="Nikosh" w:cs="Nikosh"/>
          <w:sz w:val="28"/>
          <w:cs/>
          <w:lang w:bidi="bn-BD"/>
        </w:rPr>
        <w:t>ঝুঁকি</w:t>
      </w:r>
      <w:r w:rsidR="00452E1E">
        <w:rPr>
          <w:rFonts w:ascii="Nikosh" w:eastAsia="NikoshBAN" w:hAnsi="Nikosh" w:cs="Nikosh"/>
          <w:sz w:val="28"/>
          <w:cs/>
          <w:lang w:bidi="bn-BD"/>
        </w:rPr>
        <w:t>পূর্ণ কাজে নিয়োজিত শিশুদের জন্য</w:t>
      </w:r>
    </w:p>
    <w:p w:rsidR="00190B42" w:rsidRPr="00265B5C" w:rsidRDefault="00452E1E" w:rsidP="00265B5C">
      <w:pPr>
        <w:rPr>
          <w:cs/>
        </w:rPr>
      </w:pPr>
      <w:r>
        <w:rPr>
          <w:rFonts w:ascii="Nikosh" w:eastAsia="NikoshBAN" w:hAnsi="Nikosh" w:cs="Nikosh" w:hint="cs"/>
          <w:sz w:val="28"/>
          <w:cs/>
        </w:rPr>
        <w:t xml:space="preserve">          </w:t>
      </w:r>
      <w:r w:rsidRPr="00BC4FF8">
        <w:rPr>
          <w:rFonts w:ascii="Nikosh" w:eastAsia="NikoshBAN" w:hAnsi="Nikosh" w:cs="Nikosh"/>
          <w:sz w:val="28"/>
          <w:cs/>
          <w:lang w:bidi="bn-BD"/>
        </w:rPr>
        <w:t>অপেক্ষাকৃত উন্নত কর্মসংস্থান তৈরী</w:t>
      </w:r>
      <w:r>
        <w:rPr>
          <w:rFonts w:ascii="Nikosh" w:eastAsia="NikoshBAN" w:hAnsi="Nikosh" w:cs="Nikosh" w:hint="cs"/>
          <w:sz w:val="28"/>
          <w:cs/>
        </w:rPr>
        <w:t xml:space="preserve">তে </w:t>
      </w:r>
      <w:r>
        <w:rPr>
          <w:rFonts w:ascii="Nikosh" w:hAnsi="Nikosh" w:cs="Nikosh" w:hint="cs"/>
          <w:color w:val="000000"/>
          <w:sz w:val="28"/>
          <w:cs/>
        </w:rPr>
        <w:t xml:space="preserve">প্রকল্পের অর্জন কতটুকু তা </w:t>
      </w:r>
      <w:r>
        <w:rPr>
          <w:rFonts w:ascii="Nikosh" w:eastAsia="Nikosh" w:hAnsi="Nikosh" w:cs="Nikosh"/>
          <w:sz w:val="28"/>
          <w:cs/>
          <w:lang w:bidi="bn-BD"/>
        </w:rPr>
        <w:t>নিরুপন</w:t>
      </w:r>
      <w:r w:rsidRPr="007E46A9">
        <w:rPr>
          <w:rFonts w:ascii="Nikosh" w:eastAsia="Nikosh" w:hAnsi="Nikosh" w:cs="Nikosh"/>
          <w:sz w:val="28"/>
          <w:cs/>
          <w:lang w:bidi="bn-BD"/>
        </w:rPr>
        <w:t>;</w:t>
      </w:r>
    </w:p>
    <w:p w:rsidR="00976A23" w:rsidRDefault="00190B42" w:rsidP="00190B42">
      <w:pPr>
        <w:autoSpaceDE w:val="0"/>
        <w:autoSpaceDN w:val="0"/>
        <w:adjustRightInd w:val="0"/>
        <w:spacing w:line="240" w:lineRule="auto"/>
        <w:jc w:val="both"/>
        <w:rPr>
          <w:rFonts w:ascii="Nikosh" w:eastAsia="NikoshBAN" w:hAnsi="Nikosh" w:cs="Nikosh"/>
          <w:sz w:val="28"/>
        </w:rPr>
      </w:pPr>
      <w:r w:rsidRPr="009640E7">
        <w:rPr>
          <w:rFonts w:ascii="Nikosh" w:hAnsi="Nikosh" w:cs="Nikosh"/>
          <w:sz w:val="28"/>
          <w:cs/>
        </w:rPr>
        <w:t>১</w:t>
      </w:r>
      <w:r w:rsidRPr="009640E7">
        <w:rPr>
          <w:rFonts w:ascii="Nikosh" w:hAnsi="Nikosh" w:cs="Nikosh"/>
          <w:sz w:val="28"/>
        </w:rPr>
        <w:t>.</w:t>
      </w:r>
      <w:r w:rsidRPr="009640E7">
        <w:rPr>
          <w:rFonts w:ascii="Nikosh" w:hAnsi="Nikosh" w:cs="Nikosh"/>
          <w:sz w:val="28"/>
          <w:cs/>
        </w:rPr>
        <w:t>১</w:t>
      </w:r>
      <w:r w:rsidRPr="009640E7">
        <w:rPr>
          <w:rFonts w:ascii="Nikosh" w:hAnsi="Nikosh" w:cs="Nikosh" w:hint="cs"/>
          <w:sz w:val="28"/>
          <w:cs/>
        </w:rPr>
        <w:t>২</w:t>
      </w:r>
      <w:r w:rsidRPr="009640E7">
        <w:rPr>
          <w:rFonts w:ascii="Nikosh" w:hAnsi="Nikosh" w:cs="Nikosh"/>
          <w:sz w:val="28"/>
        </w:rPr>
        <w:t xml:space="preserve"> </w:t>
      </w:r>
      <w:r w:rsidRPr="009640E7">
        <w:rPr>
          <w:rFonts w:ascii="Nikosh" w:hAnsi="Nikosh" w:cs="Nikosh"/>
          <w:sz w:val="28"/>
        </w:rPr>
        <w:tab/>
      </w:r>
      <w:r w:rsidR="00452E1E" w:rsidRPr="00BC4FF8">
        <w:rPr>
          <w:rFonts w:ascii="Nikosh" w:eastAsia="NikoshBAN" w:hAnsi="Nikosh" w:cs="Nikosh"/>
          <w:sz w:val="28"/>
          <w:cs/>
          <w:lang w:bidi="bn-BD"/>
        </w:rPr>
        <w:t>শিশুশ্রমের দীর্ঘমেয়াদী বিরুপ প্রভাব সম্পর্কে গণসচেতনতা বৃদ্ধি</w:t>
      </w:r>
      <w:r w:rsidR="00976A23">
        <w:rPr>
          <w:rFonts w:ascii="Nikosh" w:eastAsia="NikoshBAN" w:hAnsi="Nikosh" w:cs="Nikosh" w:hint="cs"/>
          <w:sz w:val="28"/>
          <w:cs/>
        </w:rPr>
        <w:t xml:space="preserve">তে ও </w:t>
      </w:r>
      <w:r w:rsidR="00976A23">
        <w:rPr>
          <w:rFonts w:ascii="Nikosh" w:eastAsia="NikoshBAN" w:hAnsi="Nikosh" w:cs="Nikosh"/>
          <w:sz w:val="28"/>
          <w:cs/>
          <w:lang w:bidi="bn-BD"/>
        </w:rPr>
        <w:t>পর্যায়ক্রমে বাংলাদেশ থেকে সকল</w:t>
      </w:r>
    </w:p>
    <w:p w:rsidR="00190B42" w:rsidRPr="009640E7" w:rsidRDefault="00976A23" w:rsidP="00190B42">
      <w:pPr>
        <w:autoSpaceDE w:val="0"/>
        <w:autoSpaceDN w:val="0"/>
        <w:adjustRightInd w:val="0"/>
        <w:spacing w:line="240" w:lineRule="auto"/>
        <w:jc w:val="both"/>
        <w:rPr>
          <w:rFonts w:ascii="Nikosh" w:hAnsi="Nikosh" w:cs="Nikosh"/>
          <w:sz w:val="28"/>
          <w:cs/>
        </w:rPr>
      </w:pPr>
      <w:r>
        <w:rPr>
          <w:rFonts w:ascii="Nikosh" w:eastAsia="NikoshBAN" w:hAnsi="Nikosh" w:cs="Nikosh" w:hint="cs"/>
          <w:sz w:val="28"/>
          <w:cs/>
        </w:rPr>
        <w:t xml:space="preserve">          </w:t>
      </w:r>
      <w:r w:rsidR="00452E1E" w:rsidRPr="00BC4FF8">
        <w:rPr>
          <w:rFonts w:ascii="Nikosh" w:eastAsia="NikoshBAN" w:hAnsi="Nikosh" w:cs="Nikosh"/>
          <w:sz w:val="28"/>
          <w:cs/>
          <w:lang w:bidi="bn-BD"/>
        </w:rPr>
        <w:t>ধরণের শিশুশ্রম প্রত্যাহার</w:t>
      </w:r>
      <w:r w:rsidR="00452E1E" w:rsidRPr="00BC4FF8">
        <w:rPr>
          <w:rFonts w:ascii="Nikosh" w:eastAsia="NikoshBAN" w:hAnsi="Nikosh" w:cs="Nikosh"/>
          <w:sz w:val="28"/>
          <w:lang w:bidi="bn-BD"/>
        </w:rPr>
        <w:t xml:space="preserve"> </w:t>
      </w:r>
      <w:r w:rsidR="00452E1E" w:rsidRPr="00BC4FF8">
        <w:rPr>
          <w:rFonts w:ascii="Nikosh" w:eastAsia="NikoshBAN" w:hAnsi="Nikosh" w:cs="Nikosh"/>
          <w:sz w:val="28"/>
          <w:cs/>
          <w:lang w:bidi="bn-BD"/>
        </w:rPr>
        <w:t>ও</w:t>
      </w:r>
      <w:r w:rsidR="00452E1E" w:rsidRPr="00BC4FF8">
        <w:rPr>
          <w:rFonts w:ascii="Nikosh" w:eastAsia="NikoshBAN" w:hAnsi="Nikosh" w:cs="Nikosh"/>
          <w:sz w:val="28"/>
          <w:lang w:bidi="bn-BD"/>
        </w:rPr>
        <w:t xml:space="preserve"> </w:t>
      </w:r>
      <w:r w:rsidR="00452E1E" w:rsidRPr="00BC4FF8">
        <w:rPr>
          <w:rFonts w:ascii="Nikosh" w:eastAsia="NikoshBAN" w:hAnsi="Nikosh" w:cs="Nikosh"/>
          <w:sz w:val="28"/>
          <w:cs/>
          <w:lang w:bidi="bn-BD"/>
        </w:rPr>
        <w:t>দূরীকরণের কৌশলগত নীতি নির্ধারণ</w:t>
      </w:r>
      <w:r>
        <w:rPr>
          <w:rFonts w:ascii="Nikosh" w:eastAsia="NikoshBAN" w:hAnsi="Nikosh" w:cs="Nikosh" w:hint="cs"/>
          <w:sz w:val="28"/>
          <w:cs/>
        </w:rPr>
        <w:t xml:space="preserve">ে অর্জন </w:t>
      </w:r>
      <w:r>
        <w:rPr>
          <w:rFonts w:ascii="Nikosh" w:hAnsi="Nikosh" w:cs="Nikosh" w:hint="cs"/>
          <w:color w:val="000000"/>
          <w:sz w:val="28"/>
          <w:cs/>
        </w:rPr>
        <w:t xml:space="preserve">কতটুকু তা </w:t>
      </w:r>
      <w:r>
        <w:rPr>
          <w:rFonts w:ascii="Nikosh" w:eastAsia="Nikosh" w:hAnsi="Nikosh" w:cs="Nikosh"/>
          <w:sz w:val="28"/>
          <w:cs/>
          <w:lang w:bidi="bn-BD"/>
        </w:rPr>
        <w:t>নিরুপন</w:t>
      </w:r>
      <w:r w:rsidRPr="007E46A9">
        <w:rPr>
          <w:rFonts w:ascii="Nikosh" w:eastAsia="Nikosh" w:hAnsi="Nikosh" w:cs="Nikosh"/>
          <w:sz w:val="28"/>
          <w:cs/>
          <w:lang w:bidi="bn-BD"/>
        </w:rPr>
        <w:t>;</w:t>
      </w:r>
    </w:p>
    <w:p w:rsidR="00452E1E" w:rsidRPr="007B6917" w:rsidRDefault="00452E1E" w:rsidP="00452E1E">
      <w:pPr>
        <w:autoSpaceDE w:val="0"/>
        <w:autoSpaceDN w:val="0"/>
        <w:adjustRightInd w:val="0"/>
        <w:spacing w:after="0" w:line="240" w:lineRule="auto"/>
        <w:jc w:val="both"/>
        <w:rPr>
          <w:rFonts w:ascii="Nikosh" w:hAnsi="Nikosh" w:cs="Nikosh"/>
          <w:sz w:val="28"/>
        </w:rPr>
      </w:pPr>
      <w:r>
        <w:rPr>
          <w:rFonts w:ascii="Nikosh" w:hAnsi="Nikosh" w:cs="Nikosh"/>
          <w:sz w:val="28"/>
          <w:cs/>
        </w:rPr>
        <w:t>১</w:t>
      </w:r>
      <w:r>
        <w:rPr>
          <w:rFonts w:ascii="Nikosh" w:hAnsi="Nikosh" w:cs="Nikosh" w:hint="cs"/>
          <w:sz w:val="28"/>
          <w:cs/>
        </w:rPr>
        <w:t xml:space="preserve">.১৩ </w:t>
      </w:r>
      <w:r>
        <w:rPr>
          <w:rFonts w:ascii="Nikosh" w:hAnsi="Nikosh" w:cs="Nikosh"/>
          <w:sz w:val="28"/>
        </w:rPr>
        <w:t xml:space="preserve">  </w:t>
      </w:r>
      <w:r w:rsidRPr="003A2CB0">
        <w:rPr>
          <w:rFonts w:ascii="Nikosh" w:hAnsi="Nikosh" w:cs="Nikosh" w:hint="cs"/>
          <w:color w:val="000000"/>
          <w:sz w:val="28"/>
          <w:cs/>
        </w:rPr>
        <w:t>উল্লিখিত প্রাপ্ত বিভিন্ন পর্যবেক্ষণের ভিত্তিতে</w:t>
      </w:r>
      <w:r w:rsidRPr="003A2CB0">
        <w:rPr>
          <w:rFonts w:ascii="Nikosh" w:hAnsi="Nikosh" w:cs="Nikosh"/>
          <w:color w:val="000000"/>
          <w:sz w:val="28"/>
          <w:cs/>
        </w:rPr>
        <w:t xml:space="preserve"> প্রয়োজনীয়</w:t>
      </w:r>
      <w:r w:rsidRPr="003A2CB0">
        <w:rPr>
          <w:rFonts w:ascii="Nikosh" w:hAnsi="Nikosh" w:cs="Nikosh"/>
          <w:color w:val="000000"/>
          <w:sz w:val="28"/>
        </w:rPr>
        <w:t xml:space="preserve"> </w:t>
      </w:r>
      <w:r w:rsidRPr="003A2CB0">
        <w:rPr>
          <w:rFonts w:ascii="Nikosh" w:hAnsi="Nikosh" w:cs="Nikosh"/>
          <w:color w:val="000000"/>
          <w:sz w:val="28"/>
          <w:cs/>
        </w:rPr>
        <w:t>সুপারিশসহ</w:t>
      </w:r>
      <w:r w:rsidRPr="003A2CB0">
        <w:rPr>
          <w:rFonts w:ascii="Nikosh" w:hAnsi="Nikosh" w:cs="Nikosh"/>
          <w:color w:val="000000"/>
          <w:sz w:val="28"/>
        </w:rPr>
        <w:t xml:space="preserve"> </w:t>
      </w:r>
      <w:r w:rsidRPr="003A2CB0">
        <w:rPr>
          <w:rFonts w:ascii="NikoshBAN" w:hAnsi="NikoshBAN" w:cs="NikoshBAN"/>
          <w:sz w:val="28"/>
          <w:cs/>
        </w:rPr>
        <w:t xml:space="preserve">প্রকল্প এলাকা থেকে সংগৃহীত তথ্যের </w:t>
      </w:r>
      <w:r w:rsidRPr="003A2CB0">
        <w:rPr>
          <w:rFonts w:ascii="NikoshBAN" w:hAnsi="NikoshBAN" w:cs="NikoshBAN"/>
          <w:sz w:val="28"/>
          <w:cs/>
        </w:rPr>
        <w:tab/>
        <w:t xml:space="preserve">ভিত্তিতে মূল্যায়ন প্রতিবেদন প্রণয়ন ও </w:t>
      </w:r>
      <w:r w:rsidRPr="003A2CB0">
        <w:rPr>
          <w:rFonts w:ascii="Nikosh" w:eastAsia="Nikosh" w:hAnsi="Nikosh" w:cs="Nikosh"/>
          <w:sz w:val="28"/>
          <w:cs/>
          <w:lang w:bidi="bn-BD"/>
        </w:rPr>
        <w:t>ক্রয়কারী সংস্থা (আইএমইডি) কর্তৃক অনুমোদন গ্রহণ</w:t>
      </w:r>
      <w:r w:rsidRPr="003A2CB0">
        <w:rPr>
          <w:rFonts w:ascii="NikoshBAN" w:hAnsi="NikoshBAN" w:cs="NikoshBAN"/>
          <w:sz w:val="28"/>
          <w:cs/>
        </w:rPr>
        <w:t xml:space="preserve"> </w:t>
      </w:r>
      <w:r w:rsidRPr="003A2CB0">
        <w:rPr>
          <w:rFonts w:ascii="Nikosh" w:hAnsi="Nikosh" w:cs="Nikosh"/>
          <w:sz w:val="28"/>
        </w:rPr>
        <w:t>;</w:t>
      </w:r>
    </w:p>
    <w:p w:rsidR="00452E1E" w:rsidRPr="007B6917" w:rsidRDefault="00452E1E" w:rsidP="00452E1E">
      <w:pPr>
        <w:autoSpaceDE w:val="0"/>
        <w:autoSpaceDN w:val="0"/>
        <w:adjustRightInd w:val="0"/>
        <w:spacing w:after="0" w:line="240" w:lineRule="auto"/>
        <w:jc w:val="both"/>
        <w:rPr>
          <w:rFonts w:ascii="Nikosh" w:hAnsi="Nikosh" w:cs="Nikosh"/>
          <w:sz w:val="28"/>
          <w:cs/>
        </w:rPr>
      </w:pPr>
    </w:p>
    <w:p w:rsidR="00452E1E" w:rsidRPr="003A2CB0" w:rsidRDefault="00452E1E" w:rsidP="00452E1E">
      <w:pPr>
        <w:autoSpaceDE w:val="0"/>
        <w:autoSpaceDN w:val="0"/>
        <w:adjustRightInd w:val="0"/>
        <w:spacing w:after="0" w:line="240" w:lineRule="auto"/>
        <w:jc w:val="both"/>
        <w:rPr>
          <w:rFonts w:ascii="Nikosh" w:eastAsia="Nikosh" w:hAnsi="Nikosh" w:cs="Nikosh"/>
          <w:sz w:val="28"/>
          <w:cs/>
        </w:rPr>
      </w:pPr>
      <w:r>
        <w:rPr>
          <w:rFonts w:ascii="NikoshBAN" w:hAnsi="NikoshBAN" w:cs="NikoshBAN"/>
          <w:sz w:val="28"/>
          <w:cs/>
        </w:rPr>
        <w:t>১.১৪</w:t>
      </w:r>
      <w:r>
        <w:rPr>
          <w:rFonts w:ascii="NikoshBAN" w:hAnsi="NikoshBAN" w:cs="NikoshBAN" w:hint="cs"/>
          <w:sz w:val="28"/>
          <w:cs/>
        </w:rPr>
        <w:t xml:space="preserve"> </w:t>
      </w:r>
      <w:r w:rsidRPr="007B6917">
        <w:rPr>
          <w:rFonts w:ascii="NikoshBAN" w:hAnsi="NikoshBAN" w:cs="NikoshBAN"/>
          <w:sz w:val="28"/>
          <w:cs/>
        </w:rPr>
        <w:t xml:space="preserve"> </w:t>
      </w:r>
      <w:r>
        <w:rPr>
          <w:rFonts w:ascii="NikoshBAN" w:hAnsi="NikoshBAN" w:cs="NikoshBAN"/>
          <w:sz w:val="28"/>
        </w:rPr>
        <w:t xml:space="preserve"> </w:t>
      </w:r>
      <w:r w:rsidRPr="003A2CB0">
        <w:rPr>
          <w:rFonts w:ascii="Nikosh" w:eastAsia="Nikosh" w:hAnsi="Nikosh" w:cs="Nikosh" w:hint="cs"/>
          <w:sz w:val="28"/>
          <w:cs/>
        </w:rPr>
        <w:t xml:space="preserve">স্থানীয় </w:t>
      </w:r>
      <w:r w:rsidRPr="003A2CB0">
        <w:rPr>
          <w:rFonts w:ascii="Nikosh" w:eastAsia="Nikosh" w:hAnsi="Nikosh" w:cs="Nikosh"/>
          <w:sz w:val="28"/>
          <w:cs/>
          <w:lang w:bidi="bn-BD"/>
        </w:rPr>
        <w:t xml:space="preserve">পর্যায়ের একটি </w:t>
      </w:r>
      <w:r w:rsidRPr="003A2CB0">
        <w:rPr>
          <w:rFonts w:ascii="Nikosh" w:eastAsia="Nikosh" w:hAnsi="Nikosh" w:cs="Nikosh" w:hint="cs"/>
          <w:sz w:val="28"/>
          <w:cs/>
        </w:rPr>
        <w:t xml:space="preserve">ও </w:t>
      </w:r>
      <w:r w:rsidRPr="003A2CB0">
        <w:rPr>
          <w:rFonts w:ascii="Nikosh" w:eastAsia="Nikosh" w:hAnsi="Nikosh" w:cs="Nikosh"/>
          <w:sz w:val="28"/>
          <w:cs/>
          <w:lang w:bidi="bn-BD"/>
        </w:rPr>
        <w:t>জাতীয় পর্যায়ের একটি কর্মশালা আয়োজন করে মূল্যায়ন কাজের পর্যবেক্ষ</w:t>
      </w:r>
      <w:r w:rsidRPr="003A2CB0">
        <w:rPr>
          <w:rFonts w:ascii="Nikosh" w:eastAsia="Nikosh" w:hAnsi="Nikosh" w:cs="Nikosh" w:hint="cs"/>
          <w:sz w:val="28"/>
          <w:cs/>
        </w:rPr>
        <w:t>ণ</w:t>
      </w:r>
    </w:p>
    <w:p w:rsidR="00452E1E" w:rsidRPr="003A2CB0" w:rsidRDefault="00452E1E" w:rsidP="00452E1E">
      <w:pPr>
        <w:autoSpaceDE w:val="0"/>
        <w:autoSpaceDN w:val="0"/>
        <w:adjustRightInd w:val="0"/>
        <w:spacing w:after="0" w:line="240" w:lineRule="auto"/>
        <w:jc w:val="both"/>
        <w:rPr>
          <w:rFonts w:ascii="Nikosh" w:eastAsia="Nikosh" w:hAnsi="Nikosh" w:cs="Nikosh"/>
          <w:sz w:val="28"/>
          <w:cs/>
        </w:rPr>
      </w:pPr>
      <w:r w:rsidRPr="003A2CB0">
        <w:rPr>
          <w:rFonts w:ascii="Nikosh" w:eastAsia="Nikosh" w:hAnsi="Nikosh" w:cs="Nikosh" w:hint="cs"/>
          <w:sz w:val="28"/>
          <w:cs/>
        </w:rPr>
        <w:t xml:space="preserve">        </w:t>
      </w:r>
      <w:r w:rsidRPr="003A2CB0">
        <w:rPr>
          <w:rFonts w:ascii="Nikosh" w:eastAsia="Nikosh" w:hAnsi="Nikosh" w:cs="Nikosh"/>
          <w:sz w:val="28"/>
          <w:cs/>
          <w:lang w:bidi="bn-BD"/>
        </w:rPr>
        <w:t xml:space="preserve"> (</w:t>
      </w:r>
      <w:r w:rsidRPr="003A2CB0">
        <w:rPr>
          <w:rFonts w:eastAsia="Nikosh"/>
          <w:sz w:val="28"/>
          <w:cs/>
          <w:lang w:bidi="bn-BD"/>
        </w:rPr>
        <w:t>Finding</w:t>
      </w:r>
      <w:r w:rsidRPr="003A2CB0">
        <w:rPr>
          <w:rFonts w:eastAsia="Nikosh"/>
          <w:sz w:val="28"/>
          <w:lang w:bidi="bn-BD"/>
        </w:rPr>
        <w:t>s</w:t>
      </w:r>
      <w:r w:rsidRPr="003A2CB0">
        <w:rPr>
          <w:rFonts w:ascii="Nikosh" w:eastAsia="Nikosh" w:hAnsi="Nikosh" w:cs="Nikosh"/>
          <w:sz w:val="28"/>
          <w:cs/>
          <w:lang w:bidi="bn-BD"/>
        </w:rPr>
        <w:t>) সমূহ অবহিত</w:t>
      </w:r>
      <w:r w:rsidRPr="003A2CB0">
        <w:rPr>
          <w:rFonts w:ascii="Nikosh" w:eastAsia="Nikosh" w:hAnsi="Nikosh" w:cs="Nikosh"/>
          <w:sz w:val="28"/>
          <w:lang w:bidi="bn-BD"/>
        </w:rPr>
        <w:t xml:space="preserve"> </w:t>
      </w:r>
      <w:r w:rsidRPr="003A2CB0">
        <w:rPr>
          <w:rFonts w:ascii="Nikosh" w:eastAsia="Nikosh" w:hAnsi="Nikosh" w:cs="Nikosh"/>
          <w:sz w:val="28"/>
          <w:cs/>
          <w:lang w:bidi="bn-BD"/>
        </w:rPr>
        <w:t>করা</w:t>
      </w:r>
      <w:r w:rsidRPr="003A2CB0">
        <w:rPr>
          <w:rFonts w:ascii="Nikosh" w:eastAsia="Nikosh" w:hAnsi="Nikosh" w:cs="Nikosh"/>
          <w:sz w:val="28"/>
          <w:lang w:bidi="bn-BD"/>
        </w:rPr>
        <w:t xml:space="preserve"> </w:t>
      </w:r>
      <w:r w:rsidRPr="003A2CB0">
        <w:rPr>
          <w:rFonts w:ascii="Nikosh" w:eastAsia="Nikosh" w:hAnsi="Nikosh" w:cs="Nikosh"/>
          <w:sz w:val="28"/>
          <w:cs/>
          <w:lang w:bidi="bn-BD"/>
        </w:rPr>
        <w:t>ও</w:t>
      </w:r>
      <w:r w:rsidRPr="003A2CB0">
        <w:rPr>
          <w:rFonts w:ascii="Nikosh" w:eastAsia="Nikosh" w:hAnsi="Nikosh" w:cs="Nikosh"/>
          <w:sz w:val="28"/>
          <w:lang w:bidi="bn-BD"/>
        </w:rPr>
        <w:t xml:space="preserve"> </w:t>
      </w:r>
      <w:r w:rsidRPr="003A2CB0">
        <w:rPr>
          <w:rFonts w:ascii="Nikosh" w:eastAsia="Nikosh" w:hAnsi="Nikosh" w:cs="Nikosh"/>
          <w:sz w:val="28"/>
          <w:cs/>
          <w:lang w:bidi="bn-BD"/>
        </w:rPr>
        <w:t>কর্মশালায়</w:t>
      </w:r>
      <w:r w:rsidRPr="003A2CB0">
        <w:rPr>
          <w:rFonts w:ascii="Nikosh" w:eastAsia="Nikosh" w:hAnsi="Nikosh" w:cs="Nikosh"/>
          <w:sz w:val="28"/>
          <w:lang w:bidi="bn-BD"/>
        </w:rPr>
        <w:t xml:space="preserve"> </w:t>
      </w:r>
      <w:r w:rsidRPr="003A2CB0">
        <w:rPr>
          <w:rFonts w:ascii="Nikosh" w:eastAsia="Nikosh" w:hAnsi="Nikosh" w:cs="Nikosh"/>
          <w:sz w:val="28"/>
          <w:cs/>
          <w:lang w:bidi="bn-BD"/>
        </w:rPr>
        <w:t>প্রাপ্ত</w:t>
      </w:r>
      <w:r w:rsidRPr="003A2CB0">
        <w:rPr>
          <w:rFonts w:ascii="Nikosh" w:eastAsia="Nikosh" w:hAnsi="Nikosh" w:cs="Nikosh"/>
          <w:sz w:val="28"/>
          <w:lang w:bidi="bn-BD"/>
        </w:rPr>
        <w:t xml:space="preserve"> </w:t>
      </w:r>
      <w:r w:rsidRPr="003A2CB0">
        <w:rPr>
          <w:rFonts w:ascii="Nikosh" w:eastAsia="Nikosh" w:hAnsi="Nikosh" w:cs="Nikosh"/>
          <w:sz w:val="28"/>
          <w:cs/>
          <w:lang w:bidi="bn-BD"/>
        </w:rPr>
        <w:t>মতামত</w:t>
      </w:r>
      <w:r w:rsidRPr="003A2CB0">
        <w:rPr>
          <w:rFonts w:ascii="Nikosh" w:eastAsia="Nikosh" w:hAnsi="Nikosh" w:cs="Nikosh"/>
          <w:sz w:val="28"/>
          <w:lang w:bidi="bn-BD"/>
        </w:rPr>
        <w:t>/</w:t>
      </w:r>
      <w:r w:rsidRPr="003A2CB0">
        <w:rPr>
          <w:rFonts w:ascii="Nikosh" w:eastAsia="Nikosh" w:hAnsi="Nikosh" w:cs="Nikosh"/>
          <w:sz w:val="28"/>
          <w:cs/>
          <w:lang w:bidi="bn-BD"/>
        </w:rPr>
        <w:t>সুপারিশসমূহ</w:t>
      </w:r>
      <w:r w:rsidRPr="003A2CB0">
        <w:rPr>
          <w:rFonts w:ascii="Nikosh" w:eastAsia="Nikosh" w:hAnsi="Nikosh" w:cs="Nikosh"/>
          <w:sz w:val="28"/>
          <w:lang w:bidi="bn-BD"/>
        </w:rPr>
        <w:t xml:space="preserve"> </w:t>
      </w:r>
      <w:r w:rsidRPr="003A2CB0">
        <w:rPr>
          <w:rFonts w:ascii="Nikosh" w:eastAsia="Nikosh" w:hAnsi="Nikosh" w:cs="Nikosh"/>
          <w:sz w:val="28"/>
          <w:cs/>
          <w:lang w:bidi="bn-BD"/>
        </w:rPr>
        <w:t>বিবেচনা</w:t>
      </w:r>
      <w:r w:rsidRPr="003A2CB0">
        <w:rPr>
          <w:rFonts w:ascii="Nikosh" w:eastAsia="Nikosh" w:hAnsi="Nikosh" w:cs="Nikosh"/>
          <w:sz w:val="28"/>
          <w:lang w:bidi="bn-BD"/>
        </w:rPr>
        <w:t xml:space="preserve"> </w:t>
      </w:r>
      <w:r w:rsidRPr="003A2CB0">
        <w:rPr>
          <w:rFonts w:ascii="Nikosh" w:eastAsia="Nikosh" w:hAnsi="Nikosh" w:cs="Nikosh"/>
          <w:sz w:val="28"/>
          <w:cs/>
          <w:lang w:bidi="bn-BD"/>
        </w:rPr>
        <w:t>করে</w:t>
      </w:r>
      <w:r w:rsidRPr="003A2CB0">
        <w:rPr>
          <w:rFonts w:ascii="Nikosh" w:eastAsia="Nikosh" w:hAnsi="Nikosh" w:cs="Nikosh"/>
          <w:sz w:val="28"/>
          <w:lang w:bidi="bn-BD"/>
        </w:rPr>
        <w:t xml:space="preserve"> </w:t>
      </w:r>
      <w:r w:rsidRPr="003A2CB0">
        <w:rPr>
          <w:rFonts w:ascii="Nikosh" w:eastAsia="Nikosh" w:hAnsi="Nikosh" w:cs="Nikosh"/>
          <w:sz w:val="28"/>
          <w:cs/>
          <w:lang w:bidi="bn-BD"/>
        </w:rPr>
        <w:t>মূল্যায়ন</w:t>
      </w:r>
    </w:p>
    <w:p w:rsidR="00452E1E" w:rsidRDefault="00452E1E" w:rsidP="00452E1E">
      <w:pPr>
        <w:autoSpaceDE w:val="0"/>
        <w:autoSpaceDN w:val="0"/>
        <w:adjustRightInd w:val="0"/>
        <w:spacing w:after="0" w:line="240" w:lineRule="auto"/>
        <w:jc w:val="both"/>
        <w:rPr>
          <w:rFonts w:ascii="Nikosh" w:eastAsia="Nikosh" w:hAnsi="Nikosh" w:cs="Nikosh"/>
          <w:sz w:val="28"/>
        </w:rPr>
      </w:pPr>
      <w:r w:rsidRPr="003A2CB0">
        <w:rPr>
          <w:rFonts w:ascii="Nikosh" w:eastAsia="Nikosh" w:hAnsi="Nikosh" w:cs="Nikosh" w:hint="cs"/>
          <w:sz w:val="28"/>
          <w:cs/>
        </w:rPr>
        <w:t xml:space="preserve">          </w:t>
      </w:r>
      <w:r w:rsidRPr="003A2CB0">
        <w:rPr>
          <w:rFonts w:ascii="Nikosh" w:eastAsia="Nikosh" w:hAnsi="Nikosh" w:cs="Nikosh"/>
          <w:sz w:val="28"/>
          <w:cs/>
          <w:lang w:bidi="bn-BD"/>
        </w:rPr>
        <w:t>প্রতিবেদনটি</w:t>
      </w:r>
      <w:r w:rsidRPr="003A2CB0">
        <w:rPr>
          <w:rFonts w:ascii="Nikosh" w:eastAsia="Nikosh" w:hAnsi="Nikosh" w:cs="Nikosh" w:hint="cs"/>
          <w:sz w:val="28"/>
          <w:cs/>
        </w:rPr>
        <w:t xml:space="preserve"> </w:t>
      </w:r>
      <w:r w:rsidRPr="003A2CB0">
        <w:rPr>
          <w:rFonts w:ascii="Nikosh" w:eastAsia="Nikosh" w:hAnsi="Nikosh" w:cs="Nikosh"/>
          <w:sz w:val="28"/>
          <w:cs/>
        </w:rPr>
        <w:t>চূড়ান্তকরণ;</w:t>
      </w:r>
      <w:r>
        <w:rPr>
          <w:rFonts w:ascii="Nikosh" w:eastAsia="Nikosh" w:hAnsi="Nikosh" w:cs="Nikosh"/>
          <w:sz w:val="28"/>
          <w:cs/>
        </w:rPr>
        <w:t xml:space="preserve"> এবং</w:t>
      </w:r>
    </w:p>
    <w:p w:rsidR="00452E1E" w:rsidRPr="004B6BF6" w:rsidRDefault="00452E1E" w:rsidP="00452E1E">
      <w:pPr>
        <w:autoSpaceDE w:val="0"/>
        <w:autoSpaceDN w:val="0"/>
        <w:adjustRightInd w:val="0"/>
        <w:spacing w:after="0" w:line="240" w:lineRule="auto"/>
        <w:jc w:val="both"/>
        <w:rPr>
          <w:rFonts w:ascii="NikoshBAN" w:hAnsi="NikoshBAN" w:cs="NikoshBAN"/>
          <w:sz w:val="4"/>
          <w:szCs w:val="4"/>
          <w:cs/>
        </w:rPr>
      </w:pPr>
    </w:p>
    <w:p w:rsidR="00452E1E" w:rsidRDefault="00452E1E" w:rsidP="00452E1E">
      <w:pPr>
        <w:autoSpaceDE w:val="0"/>
        <w:autoSpaceDN w:val="0"/>
        <w:adjustRightInd w:val="0"/>
        <w:spacing w:after="0" w:line="240" w:lineRule="auto"/>
        <w:jc w:val="both"/>
        <w:rPr>
          <w:rFonts w:ascii="Nikosh" w:eastAsia="Nikosh" w:hAnsi="Nikosh" w:cs="Nikosh"/>
          <w:sz w:val="28"/>
          <w:lang w:bidi="bn-BD"/>
        </w:rPr>
      </w:pPr>
      <w:r>
        <w:rPr>
          <w:rFonts w:ascii="Nikosh" w:eastAsia="Nikosh" w:hAnsi="Nikosh" w:cs="Nikosh"/>
          <w:sz w:val="28"/>
          <w:cs/>
        </w:rPr>
        <w:t>১</w:t>
      </w:r>
      <w:r w:rsidRPr="007B6917">
        <w:rPr>
          <w:rFonts w:ascii="Nikosh" w:eastAsia="Nikosh" w:hAnsi="Nikosh" w:cs="Nikosh"/>
          <w:sz w:val="28"/>
          <w:cs/>
          <w:lang w:bidi="bn-BD"/>
        </w:rPr>
        <w:t xml:space="preserve">.১৫    </w:t>
      </w:r>
      <w:r w:rsidRPr="003A2CB0">
        <w:rPr>
          <w:rFonts w:ascii="Nikosh" w:eastAsia="Nikosh" w:hAnsi="Nikosh" w:cs="Nikosh"/>
          <w:sz w:val="28"/>
          <w:cs/>
          <w:lang w:bidi="bn-BD"/>
        </w:rPr>
        <w:t>ক্রয়কারী সংস্থা (আইএমইডি) কর্তৃক আরোপিত অন্যান্য সংশ্লিষ্ট কাজ</w:t>
      </w:r>
      <w:r>
        <w:rPr>
          <w:rFonts w:ascii="Nikosh" w:eastAsia="Nikosh" w:hAnsi="Nikosh" w:cs="Nikosh"/>
          <w:sz w:val="28"/>
          <w:cs/>
          <w:lang w:bidi="bn-BD"/>
        </w:rPr>
        <w:t xml:space="preserve"> সম্পাদন।</w:t>
      </w:r>
    </w:p>
    <w:p w:rsidR="00BC4FF8" w:rsidRDefault="00BC4FF8" w:rsidP="00BC4FF8">
      <w:pPr>
        <w:tabs>
          <w:tab w:val="left" w:pos="7110"/>
        </w:tabs>
        <w:rPr>
          <w:rFonts w:ascii="Nikosh" w:hAnsi="Nikosh" w:cs="Nikosh"/>
          <w:b/>
          <w:sz w:val="28"/>
          <w:cs/>
        </w:rPr>
      </w:pPr>
      <w:r>
        <w:rPr>
          <w:rFonts w:ascii="Nikosh" w:hAnsi="Nikosh" w:cs="Nikosh"/>
          <w:b/>
          <w:sz w:val="28"/>
        </w:rPr>
        <w:br w:type="page"/>
      </w:r>
    </w:p>
    <w:p w:rsidR="00BC4FF8" w:rsidRPr="007B6917" w:rsidRDefault="00BC4FF8" w:rsidP="00BC4FF8">
      <w:pPr>
        <w:tabs>
          <w:tab w:val="left" w:pos="7110"/>
        </w:tabs>
        <w:rPr>
          <w:rFonts w:ascii="Nikosh" w:hAnsi="Nikosh" w:cs="Nikosh"/>
          <w:b/>
          <w:sz w:val="28"/>
          <w:cs/>
        </w:rPr>
      </w:pPr>
    </w:p>
    <w:p w:rsidR="00265B5C" w:rsidRDefault="00265B5C" w:rsidP="00BC4FF8">
      <w:pPr>
        <w:tabs>
          <w:tab w:val="left" w:pos="7110"/>
        </w:tabs>
        <w:rPr>
          <w:rFonts w:ascii="Nikosh" w:hAnsi="Nikosh" w:cs="Nikosh"/>
          <w:b/>
          <w:sz w:val="28"/>
        </w:rPr>
      </w:pPr>
    </w:p>
    <w:p w:rsidR="00BC4FF8" w:rsidRPr="007B6917" w:rsidRDefault="00BC4FF8" w:rsidP="00BC4FF8">
      <w:pPr>
        <w:tabs>
          <w:tab w:val="left" w:pos="7110"/>
        </w:tabs>
        <w:rPr>
          <w:rFonts w:ascii="Nikosh" w:hAnsi="Nikosh" w:cs="Nikosh"/>
          <w:b/>
          <w:sz w:val="28"/>
        </w:rPr>
      </w:pPr>
      <w:r>
        <w:rPr>
          <w:rFonts w:ascii="Nikosh" w:hAnsi="Nikosh" w:cs="Nikosh" w:hint="cs"/>
          <w:b/>
          <w:sz w:val="28"/>
          <w:cs/>
        </w:rPr>
        <w:t>০৮</w:t>
      </w:r>
      <w:r w:rsidRPr="007B6917">
        <w:rPr>
          <w:rFonts w:ascii="Nikosh" w:hAnsi="Nikosh" w:cs="Nikosh"/>
          <w:b/>
          <w:sz w:val="28"/>
        </w:rPr>
        <w:t xml:space="preserve">. </w:t>
      </w:r>
      <w:r w:rsidRPr="007B6917">
        <w:rPr>
          <w:rFonts w:ascii="Nikosh" w:hAnsi="Nikosh" w:cs="Nikosh"/>
          <w:b/>
          <w:bCs/>
          <w:sz w:val="28"/>
          <w:cs/>
        </w:rPr>
        <w:t>পরামর্শক</w:t>
      </w:r>
      <w:r w:rsidRPr="007B6917">
        <w:rPr>
          <w:rFonts w:ascii="Nikosh" w:hAnsi="Nikosh" w:cs="Nikosh"/>
          <w:b/>
          <w:sz w:val="28"/>
        </w:rPr>
        <w:t xml:space="preserve"> </w:t>
      </w:r>
      <w:r w:rsidRPr="007B6917">
        <w:rPr>
          <w:rFonts w:ascii="Nikosh" w:hAnsi="Nikosh" w:cs="Nikosh"/>
          <w:b/>
          <w:bCs/>
          <w:sz w:val="28"/>
          <w:cs/>
        </w:rPr>
        <w:t>প্রতিষ্ঠান</w:t>
      </w:r>
      <w:r w:rsidRPr="007B6917">
        <w:rPr>
          <w:rFonts w:ascii="Nikosh" w:hAnsi="Nikosh" w:cs="Nikosh"/>
          <w:b/>
          <w:sz w:val="28"/>
        </w:rPr>
        <w:t xml:space="preserve"> </w:t>
      </w:r>
      <w:r w:rsidRPr="007B6917">
        <w:rPr>
          <w:rFonts w:ascii="Nikosh" w:hAnsi="Nikosh" w:cs="Nikosh"/>
          <w:b/>
          <w:bCs/>
          <w:sz w:val="28"/>
          <w:cs/>
        </w:rPr>
        <w:t>ও</w:t>
      </w:r>
      <w:r w:rsidRPr="007B6917">
        <w:rPr>
          <w:rFonts w:ascii="Nikosh" w:hAnsi="Nikosh" w:cs="Nikosh"/>
          <w:b/>
          <w:sz w:val="28"/>
        </w:rPr>
        <w:t xml:space="preserve"> </w:t>
      </w:r>
      <w:r w:rsidRPr="007B6917">
        <w:rPr>
          <w:rFonts w:ascii="Nikosh" w:hAnsi="Nikosh" w:cs="Nikosh"/>
          <w:b/>
          <w:bCs/>
          <w:sz w:val="28"/>
          <w:cs/>
        </w:rPr>
        <w:t>পরামর্শকের</w:t>
      </w:r>
      <w:r w:rsidRPr="007B6917">
        <w:rPr>
          <w:rFonts w:ascii="Nikosh" w:hAnsi="Nikosh" w:cs="Nikosh"/>
          <w:b/>
          <w:sz w:val="28"/>
        </w:rPr>
        <w:t xml:space="preserve"> </w:t>
      </w:r>
      <w:r w:rsidRPr="007B6917">
        <w:rPr>
          <w:rFonts w:ascii="Nikosh" w:hAnsi="Nikosh" w:cs="Nikosh"/>
          <w:b/>
          <w:bCs/>
          <w:sz w:val="28"/>
          <w:cs/>
        </w:rPr>
        <w:t>প্রকৃতি</w:t>
      </w:r>
      <w:r w:rsidRPr="007B6917">
        <w:rPr>
          <w:rFonts w:ascii="Nikosh" w:hAnsi="Nikosh" w:cs="Nikosh"/>
          <w:b/>
          <w:sz w:val="28"/>
        </w:rPr>
        <w:t xml:space="preserve"> </w:t>
      </w:r>
      <w:r w:rsidRPr="007B6917">
        <w:rPr>
          <w:rFonts w:ascii="Nikosh" w:hAnsi="Nikosh" w:cs="Nikosh"/>
          <w:b/>
          <w:bCs/>
          <w:sz w:val="28"/>
          <w:cs/>
        </w:rPr>
        <w:t>ও</w:t>
      </w:r>
      <w:r w:rsidRPr="007B6917">
        <w:rPr>
          <w:rFonts w:ascii="Nikosh" w:hAnsi="Nikosh" w:cs="Nikosh"/>
          <w:b/>
          <w:sz w:val="28"/>
        </w:rPr>
        <w:t xml:space="preserve"> </w:t>
      </w:r>
      <w:r w:rsidRPr="007B6917">
        <w:rPr>
          <w:rFonts w:ascii="Nikosh" w:hAnsi="Nikosh" w:cs="Nikosh"/>
          <w:b/>
          <w:bCs/>
          <w:sz w:val="28"/>
          <w:cs/>
        </w:rPr>
        <w:t>যোগ্যতা</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800"/>
        <w:gridCol w:w="3346"/>
        <w:gridCol w:w="3944"/>
      </w:tblGrid>
      <w:tr w:rsidR="00BC4FF8" w:rsidRPr="007B6917" w:rsidTr="00F7119D">
        <w:trPr>
          <w:trHeight w:val="1322"/>
        </w:trPr>
        <w:tc>
          <w:tcPr>
            <w:tcW w:w="540" w:type="dxa"/>
          </w:tcPr>
          <w:p w:rsidR="00BC4FF8" w:rsidRDefault="00BC4FF8" w:rsidP="00F7119D">
            <w:pPr>
              <w:spacing w:line="240" w:lineRule="auto"/>
              <w:rPr>
                <w:rFonts w:ascii="Nikosh" w:hAnsi="Nikosh" w:cs="Nikosh"/>
                <w:b/>
                <w:sz w:val="28"/>
                <w:cs/>
              </w:rPr>
            </w:pPr>
            <w:r w:rsidRPr="007B6917">
              <w:rPr>
                <w:rFonts w:ascii="Nikosh" w:hAnsi="Nikosh" w:cs="Nikosh"/>
                <w:b/>
                <w:bCs/>
                <w:sz w:val="28"/>
                <w:cs/>
              </w:rPr>
              <w:t>ক্র</w:t>
            </w:r>
            <w:r>
              <w:rPr>
                <w:rFonts w:ascii="Nikosh" w:hAnsi="Nikosh" w:cs="Nikosh" w:hint="cs"/>
                <w:b/>
                <w:sz w:val="28"/>
                <w:cs/>
              </w:rPr>
              <w:t>.</w:t>
            </w:r>
          </w:p>
          <w:p w:rsidR="00BC4FF8" w:rsidRPr="007B6917" w:rsidRDefault="00BC4FF8" w:rsidP="00F7119D">
            <w:pPr>
              <w:spacing w:line="240" w:lineRule="auto"/>
              <w:rPr>
                <w:rFonts w:ascii="Nikosh" w:hAnsi="Nikosh" w:cs="Nikosh"/>
                <w:b/>
                <w:sz w:val="28"/>
              </w:rPr>
            </w:pPr>
            <w:r>
              <w:rPr>
                <w:rFonts w:ascii="Nikosh" w:hAnsi="Nikosh" w:cs="Nikosh" w:hint="cs"/>
                <w:b/>
                <w:sz w:val="28"/>
                <w:cs/>
              </w:rPr>
              <w:t>নং</w:t>
            </w:r>
          </w:p>
        </w:tc>
        <w:tc>
          <w:tcPr>
            <w:tcW w:w="1800" w:type="dxa"/>
          </w:tcPr>
          <w:p w:rsidR="00BC4FF8" w:rsidRPr="007B6917" w:rsidRDefault="00BC4FF8" w:rsidP="00F7119D">
            <w:pPr>
              <w:spacing w:line="240" w:lineRule="auto"/>
              <w:rPr>
                <w:rFonts w:ascii="Nikosh" w:hAnsi="Nikosh" w:cs="Nikosh"/>
                <w:b/>
                <w:sz w:val="28"/>
              </w:rPr>
            </w:pPr>
            <w:r w:rsidRPr="007B6917">
              <w:rPr>
                <w:rFonts w:ascii="Nikosh" w:hAnsi="Nikosh" w:cs="Nikosh"/>
                <w:b/>
                <w:bCs/>
                <w:sz w:val="28"/>
                <w:cs/>
              </w:rPr>
              <w:t>পরামর্শক</w:t>
            </w:r>
            <w:r w:rsidRPr="007B6917">
              <w:rPr>
                <w:rFonts w:ascii="Nikosh" w:hAnsi="Nikosh" w:cs="Nikosh"/>
                <w:b/>
                <w:sz w:val="28"/>
              </w:rPr>
              <w:t xml:space="preserve"> </w:t>
            </w:r>
            <w:r w:rsidRPr="007B6917">
              <w:rPr>
                <w:rFonts w:ascii="Nikosh" w:hAnsi="Nikosh" w:cs="Nikosh"/>
                <w:b/>
                <w:bCs/>
                <w:sz w:val="28"/>
                <w:cs/>
              </w:rPr>
              <w:t>প্রতিষ্ঠান</w:t>
            </w:r>
            <w:r w:rsidRPr="007B6917">
              <w:rPr>
                <w:rFonts w:ascii="Nikosh" w:hAnsi="Nikosh" w:cs="Nikosh"/>
                <w:b/>
                <w:sz w:val="28"/>
              </w:rPr>
              <w:t xml:space="preserve"> </w:t>
            </w:r>
            <w:r w:rsidRPr="007B6917">
              <w:rPr>
                <w:rFonts w:ascii="Nikosh" w:hAnsi="Nikosh" w:cs="Nikosh"/>
                <w:b/>
                <w:bCs/>
                <w:sz w:val="28"/>
                <w:cs/>
              </w:rPr>
              <w:t>ও</w:t>
            </w:r>
            <w:r w:rsidRPr="007B6917">
              <w:rPr>
                <w:rFonts w:ascii="Nikosh" w:hAnsi="Nikosh" w:cs="Nikosh"/>
                <w:b/>
                <w:sz w:val="28"/>
              </w:rPr>
              <w:t xml:space="preserve"> </w:t>
            </w:r>
            <w:r w:rsidRPr="007B6917">
              <w:rPr>
                <w:rFonts w:ascii="Nikosh" w:hAnsi="Nikosh" w:cs="Nikosh"/>
                <w:b/>
                <w:bCs/>
                <w:sz w:val="28"/>
                <w:cs/>
              </w:rPr>
              <w:t>পরামর্শক</w:t>
            </w:r>
            <w:r w:rsidRPr="007B6917">
              <w:rPr>
                <w:rFonts w:ascii="Nikosh" w:hAnsi="Nikosh" w:cs="Nikosh"/>
                <w:b/>
                <w:sz w:val="28"/>
              </w:rPr>
              <w:t xml:space="preserve"> </w:t>
            </w:r>
            <w:r w:rsidRPr="007B6917">
              <w:rPr>
                <w:rFonts w:ascii="Nikosh" w:hAnsi="Nikosh" w:cs="Nikosh"/>
                <w:b/>
                <w:bCs/>
                <w:sz w:val="28"/>
                <w:cs/>
              </w:rPr>
              <w:t>প্রতিষ্ঠানের</w:t>
            </w:r>
            <w:r w:rsidRPr="007B6917">
              <w:rPr>
                <w:rFonts w:ascii="Nikosh" w:hAnsi="Nikosh" w:cs="Nikosh"/>
                <w:b/>
                <w:sz w:val="28"/>
              </w:rPr>
              <w:t xml:space="preserve"> </w:t>
            </w:r>
            <w:r w:rsidRPr="007B6917">
              <w:rPr>
                <w:rFonts w:ascii="Nikosh" w:hAnsi="Nikosh" w:cs="Nikosh"/>
                <w:b/>
                <w:bCs/>
                <w:sz w:val="28"/>
                <w:cs/>
              </w:rPr>
              <w:t>পরামর্শক</w:t>
            </w:r>
          </w:p>
        </w:tc>
        <w:tc>
          <w:tcPr>
            <w:tcW w:w="3346" w:type="dxa"/>
          </w:tcPr>
          <w:p w:rsidR="00BC4FF8" w:rsidRPr="007B6917" w:rsidRDefault="00BC4FF8" w:rsidP="00F7119D">
            <w:pPr>
              <w:spacing w:line="240" w:lineRule="auto"/>
              <w:rPr>
                <w:rFonts w:ascii="Nikosh" w:hAnsi="Nikosh" w:cs="Nikosh"/>
                <w:b/>
                <w:sz w:val="28"/>
              </w:rPr>
            </w:pPr>
            <w:r w:rsidRPr="007B6917">
              <w:rPr>
                <w:rFonts w:ascii="Nikosh" w:hAnsi="Nikosh" w:cs="Nikosh"/>
                <w:b/>
                <w:bCs/>
                <w:sz w:val="28"/>
                <w:cs/>
              </w:rPr>
              <w:t>শিক্ষাগত</w:t>
            </w:r>
            <w:r w:rsidRPr="007B6917">
              <w:rPr>
                <w:rFonts w:ascii="Nikosh" w:hAnsi="Nikosh" w:cs="Nikosh"/>
                <w:b/>
                <w:sz w:val="28"/>
              </w:rPr>
              <w:t xml:space="preserve"> </w:t>
            </w:r>
            <w:r w:rsidRPr="007B6917">
              <w:rPr>
                <w:rFonts w:ascii="Nikosh" w:hAnsi="Nikosh" w:cs="Nikosh"/>
                <w:b/>
                <w:bCs/>
                <w:sz w:val="28"/>
                <w:cs/>
              </w:rPr>
              <w:t>যোগ্যতা</w:t>
            </w:r>
          </w:p>
        </w:tc>
        <w:tc>
          <w:tcPr>
            <w:tcW w:w="3944" w:type="dxa"/>
          </w:tcPr>
          <w:p w:rsidR="00BC4FF8" w:rsidRPr="009B08B6" w:rsidRDefault="00BC4FF8" w:rsidP="00F7119D">
            <w:pPr>
              <w:spacing w:line="240" w:lineRule="auto"/>
              <w:rPr>
                <w:rFonts w:ascii="Nikosh" w:hAnsi="Nikosh" w:cs="Nikosh"/>
                <w:b/>
                <w:bCs/>
                <w:color w:val="FF0000"/>
                <w:sz w:val="28"/>
              </w:rPr>
            </w:pPr>
            <w:r w:rsidRPr="009B08B6">
              <w:rPr>
                <w:rFonts w:ascii="Nikosh" w:hAnsi="Nikosh" w:cs="Nikosh"/>
                <w:b/>
                <w:bCs/>
                <w:sz w:val="28"/>
                <w:cs/>
              </w:rPr>
              <w:t>অভিজ্ঞতা</w:t>
            </w:r>
          </w:p>
        </w:tc>
      </w:tr>
      <w:tr w:rsidR="00BC4FF8" w:rsidRPr="007B6917" w:rsidTr="00C311E0">
        <w:tc>
          <w:tcPr>
            <w:tcW w:w="540" w:type="dxa"/>
          </w:tcPr>
          <w:p w:rsidR="00BC4FF8" w:rsidRPr="007B6917" w:rsidRDefault="00BC4FF8" w:rsidP="00F7119D">
            <w:pPr>
              <w:spacing w:line="240" w:lineRule="auto"/>
              <w:rPr>
                <w:rFonts w:ascii="Nikosh" w:hAnsi="Nikosh" w:cs="Nikosh"/>
                <w:sz w:val="28"/>
              </w:rPr>
            </w:pPr>
            <w:r w:rsidRPr="007B6917">
              <w:rPr>
                <w:rFonts w:ascii="Nikosh" w:hAnsi="Nikosh" w:cs="Nikosh"/>
                <w:sz w:val="28"/>
                <w:cs/>
              </w:rPr>
              <w:t>১</w:t>
            </w:r>
            <w:r w:rsidRPr="007B6917">
              <w:rPr>
                <w:rFonts w:ascii="Nikosh" w:hAnsi="Nikosh" w:cs="Nikosh"/>
                <w:sz w:val="28"/>
              </w:rPr>
              <w:t>.</w:t>
            </w:r>
          </w:p>
        </w:tc>
        <w:tc>
          <w:tcPr>
            <w:tcW w:w="1800" w:type="dxa"/>
          </w:tcPr>
          <w:p w:rsidR="00BC4FF8" w:rsidRPr="007B6917" w:rsidRDefault="00BC4FF8" w:rsidP="00F7119D">
            <w:pPr>
              <w:spacing w:line="240" w:lineRule="auto"/>
              <w:rPr>
                <w:rFonts w:ascii="Nikosh" w:hAnsi="Nikosh" w:cs="Nikosh"/>
                <w:sz w:val="28"/>
              </w:rPr>
            </w:pPr>
            <w:r w:rsidRPr="007B6917">
              <w:rPr>
                <w:rFonts w:ascii="Nikosh" w:hAnsi="Nikosh" w:cs="Nikosh"/>
                <w:sz w:val="28"/>
                <w:cs/>
              </w:rPr>
              <w:t>পরামর্শক</w:t>
            </w:r>
            <w:r w:rsidRPr="007B6917">
              <w:rPr>
                <w:rFonts w:ascii="Nikosh" w:hAnsi="Nikosh" w:cs="Nikosh"/>
                <w:sz w:val="28"/>
              </w:rPr>
              <w:t xml:space="preserve"> </w:t>
            </w:r>
            <w:r w:rsidRPr="007B6917">
              <w:rPr>
                <w:rFonts w:ascii="Nikosh" w:hAnsi="Nikosh" w:cs="Nikosh"/>
                <w:sz w:val="28"/>
                <w:cs/>
              </w:rPr>
              <w:t>প্রতিষ্ঠান</w:t>
            </w:r>
          </w:p>
        </w:tc>
        <w:tc>
          <w:tcPr>
            <w:tcW w:w="3346" w:type="dxa"/>
          </w:tcPr>
          <w:p w:rsidR="00BC4FF8" w:rsidRPr="007B6917" w:rsidRDefault="00BC4FF8" w:rsidP="00F7119D">
            <w:pPr>
              <w:spacing w:line="240" w:lineRule="auto"/>
              <w:rPr>
                <w:rFonts w:ascii="Nikosh" w:hAnsi="Nikosh" w:cs="Nikosh"/>
                <w:sz w:val="28"/>
              </w:rPr>
            </w:pPr>
          </w:p>
        </w:tc>
        <w:tc>
          <w:tcPr>
            <w:tcW w:w="3944" w:type="dxa"/>
          </w:tcPr>
          <w:p w:rsidR="00BC4FF8" w:rsidRPr="007B6917" w:rsidRDefault="00BC4FF8" w:rsidP="00F7119D">
            <w:pPr>
              <w:pStyle w:val="ListParagraph"/>
              <w:ind w:left="0"/>
              <w:jc w:val="both"/>
              <w:rPr>
                <w:rFonts w:ascii="Nikosh" w:hAnsi="Nikosh" w:cs="Nikosh"/>
                <w:sz w:val="28"/>
                <w:szCs w:val="28"/>
              </w:rPr>
            </w:pPr>
            <w:r w:rsidRPr="007B6917">
              <w:rPr>
                <w:rFonts w:ascii="Nikosh" w:hAnsi="Nikosh" w:cs="Nikosh"/>
                <w:sz w:val="28"/>
                <w:szCs w:val="28"/>
                <w:cs/>
                <w:lang w:bidi="bn-IN"/>
              </w:rPr>
              <w:t xml:space="preserve">গবেষণা এবং </w:t>
            </w:r>
            <w:r>
              <w:rPr>
                <w:rFonts w:ascii="Nikosh" w:hAnsi="Nikosh" w:cs="Nikosh" w:hint="cs"/>
                <w:sz w:val="28"/>
                <w:szCs w:val="28"/>
                <w:cs/>
                <w:lang w:bidi="bn-IN"/>
              </w:rPr>
              <w:t>প্রভাব</w:t>
            </w:r>
            <w:r w:rsidRPr="007B6917">
              <w:rPr>
                <w:rFonts w:ascii="Nikosh" w:hAnsi="Nikosh" w:cs="Nikosh"/>
                <w:sz w:val="28"/>
                <w:szCs w:val="28"/>
                <w:cs/>
                <w:lang w:bidi="bn-IN"/>
              </w:rPr>
              <w:t xml:space="preserve"> মূল্যায়ন সংক্রান্ত স্টাডি পরিচালনায় ন্যূনতম ০৩</w:t>
            </w:r>
            <w:r w:rsidRPr="007B6917">
              <w:rPr>
                <w:rFonts w:ascii="Nikosh" w:hAnsi="Nikosh" w:cs="Nikosh"/>
                <w:sz w:val="28"/>
                <w:szCs w:val="28"/>
              </w:rPr>
              <w:t>(</w:t>
            </w:r>
            <w:r w:rsidRPr="007B6917">
              <w:rPr>
                <w:rFonts w:ascii="Nikosh" w:hAnsi="Nikosh" w:cs="Nikosh"/>
                <w:sz w:val="28"/>
                <w:szCs w:val="28"/>
                <w:cs/>
                <w:lang w:bidi="bn-IN"/>
              </w:rPr>
              <w:t>তিন</w:t>
            </w:r>
            <w:r w:rsidRPr="007B6917">
              <w:rPr>
                <w:rFonts w:ascii="Nikosh" w:hAnsi="Nikosh" w:cs="Nikosh"/>
                <w:sz w:val="28"/>
                <w:szCs w:val="28"/>
              </w:rPr>
              <w:t xml:space="preserve">) </w:t>
            </w:r>
            <w:r w:rsidRPr="007B6917">
              <w:rPr>
                <w:rFonts w:ascii="Nikosh" w:hAnsi="Nikosh" w:cs="Nikosh"/>
                <w:sz w:val="28"/>
                <w:szCs w:val="28"/>
                <w:cs/>
                <w:lang w:bidi="bn-IN"/>
              </w:rPr>
              <w:t>বছরের অভিজ্ঞতাসম্পন্ন।</w:t>
            </w:r>
          </w:p>
        </w:tc>
      </w:tr>
      <w:tr w:rsidR="00BC4FF8" w:rsidRPr="007B6917" w:rsidTr="00C311E0">
        <w:tc>
          <w:tcPr>
            <w:tcW w:w="540" w:type="dxa"/>
            <w:vMerge w:val="restart"/>
          </w:tcPr>
          <w:p w:rsidR="00BC4FF8" w:rsidRPr="007B6917" w:rsidRDefault="00BC4FF8" w:rsidP="00F7119D">
            <w:pPr>
              <w:spacing w:line="240" w:lineRule="auto"/>
              <w:rPr>
                <w:rFonts w:ascii="Nikosh" w:hAnsi="Nikosh" w:cs="Nikosh"/>
                <w:sz w:val="28"/>
              </w:rPr>
            </w:pPr>
            <w:r w:rsidRPr="007B6917">
              <w:rPr>
                <w:rFonts w:ascii="Nikosh" w:hAnsi="Nikosh" w:cs="Nikosh"/>
                <w:sz w:val="28"/>
                <w:cs/>
              </w:rPr>
              <w:t>২</w:t>
            </w:r>
            <w:r w:rsidRPr="007B6917">
              <w:rPr>
                <w:rFonts w:ascii="Nikosh" w:hAnsi="Nikosh" w:cs="Nikosh"/>
                <w:sz w:val="28"/>
              </w:rPr>
              <w:t>.</w:t>
            </w:r>
          </w:p>
        </w:tc>
        <w:tc>
          <w:tcPr>
            <w:tcW w:w="1800" w:type="dxa"/>
          </w:tcPr>
          <w:p w:rsidR="00BC4FF8" w:rsidRPr="007B6917" w:rsidRDefault="00BC4FF8" w:rsidP="00F7119D">
            <w:pPr>
              <w:spacing w:line="240" w:lineRule="auto"/>
              <w:rPr>
                <w:rFonts w:ascii="Nikosh" w:hAnsi="Nikosh" w:cs="Nikosh"/>
                <w:sz w:val="28"/>
              </w:rPr>
            </w:pPr>
            <w:r w:rsidRPr="007B6917">
              <w:rPr>
                <w:rFonts w:ascii="Nikosh" w:hAnsi="Nikosh" w:cs="Nikosh"/>
                <w:sz w:val="28"/>
              </w:rPr>
              <w:t>(</w:t>
            </w:r>
            <w:r w:rsidRPr="007B6917">
              <w:rPr>
                <w:rFonts w:ascii="Nikosh" w:hAnsi="Nikosh" w:cs="Nikosh"/>
                <w:sz w:val="28"/>
                <w:cs/>
              </w:rPr>
              <w:t>ক</w:t>
            </w:r>
            <w:r w:rsidRPr="007B6917">
              <w:rPr>
                <w:rFonts w:ascii="Nikosh" w:hAnsi="Nikosh" w:cs="Nikosh"/>
                <w:sz w:val="28"/>
              </w:rPr>
              <w:t>)</w:t>
            </w:r>
            <w:r w:rsidRPr="007B6917">
              <w:rPr>
                <w:rFonts w:ascii="Nikosh" w:hAnsi="Nikosh" w:cs="Nikosh"/>
                <w:sz w:val="28"/>
                <w:cs/>
              </w:rPr>
              <w:t>টীম</w:t>
            </w:r>
            <w:r w:rsidRPr="007B6917">
              <w:rPr>
                <w:rFonts w:ascii="Nikosh" w:hAnsi="Nikosh" w:cs="Nikosh"/>
                <w:sz w:val="28"/>
              </w:rPr>
              <w:t xml:space="preserve"> </w:t>
            </w:r>
            <w:r w:rsidRPr="007B6917">
              <w:rPr>
                <w:rFonts w:ascii="Nikosh" w:hAnsi="Nikosh" w:cs="Nikosh"/>
                <w:sz w:val="28"/>
                <w:cs/>
              </w:rPr>
              <w:t>লিডার</w:t>
            </w:r>
            <w:r w:rsidRPr="007B6917">
              <w:rPr>
                <w:rFonts w:ascii="Nikosh" w:hAnsi="Nikosh" w:cs="Nikosh"/>
                <w:sz w:val="28"/>
              </w:rPr>
              <w:t>:</w:t>
            </w:r>
          </w:p>
        </w:tc>
        <w:tc>
          <w:tcPr>
            <w:tcW w:w="3346" w:type="dxa"/>
          </w:tcPr>
          <w:p w:rsidR="00BC4FF8" w:rsidRPr="007B6917" w:rsidRDefault="00BC4FF8" w:rsidP="00F7119D">
            <w:pPr>
              <w:spacing w:line="240" w:lineRule="auto"/>
              <w:jc w:val="both"/>
              <w:rPr>
                <w:rFonts w:ascii="Nikosh" w:hAnsi="Nikosh" w:cs="Nikosh"/>
                <w:sz w:val="28"/>
              </w:rPr>
            </w:pPr>
            <w:r>
              <w:rPr>
                <w:rFonts w:ascii="Nikosh" w:hAnsi="Nikosh" w:cs="Nikosh"/>
                <w:sz w:val="28"/>
                <w:cs/>
              </w:rPr>
              <w:t>স্বীকৃত</w:t>
            </w:r>
            <w:r>
              <w:rPr>
                <w:rFonts w:ascii="Nikosh" w:hAnsi="Nikosh" w:cs="Nikosh"/>
                <w:sz w:val="28"/>
              </w:rPr>
              <w:t xml:space="preserve"> </w:t>
            </w:r>
            <w:r>
              <w:rPr>
                <w:rFonts w:ascii="Nikosh" w:hAnsi="Nikosh" w:cs="Nikosh"/>
                <w:sz w:val="28"/>
                <w:cs/>
              </w:rPr>
              <w:t>বিশ্ববিদ্যালয়</w:t>
            </w:r>
            <w:r>
              <w:rPr>
                <w:rFonts w:ascii="Nikosh" w:hAnsi="Nikosh" w:cs="Nikosh"/>
                <w:sz w:val="28"/>
              </w:rPr>
              <w:t xml:space="preserve"> </w:t>
            </w:r>
            <w:r>
              <w:rPr>
                <w:rFonts w:ascii="Nikosh" w:hAnsi="Nikosh" w:cs="Nikosh"/>
                <w:sz w:val="28"/>
                <w:cs/>
              </w:rPr>
              <w:t>হতে</w:t>
            </w:r>
            <w:r>
              <w:rPr>
                <w:rFonts w:ascii="Nikosh" w:hAnsi="Nikosh" w:cs="Nikosh"/>
                <w:sz w:val="28"/>
              </w:rPr>
              <w:t xml:space="preserve"> </w:t>
            </w:r>
            <w:r w:rsidR="009B08B6">
              <w:rPr>
                <w:rFonts w:ascii="Nikosh" w:hAnsi="Nikosh" w:cs="Nikosh" w:hint="cs"/>
                <w:sz w:val="28"/>
                <w:cs/>
              </w:rPr>
              <w:t>সমাজবিজ্ঞান/</w:t>
            </w:r>
            <w:r>
              <w:rPr>
                <w:rFonts w:ascii="Nikosh" w:hAnsi="Nikosh" w:cs="Nikosh" w:hint="cs"/>
                <w:sz w:val="28"/>
                <w:cs/>
              </w:rPr>
              <w:t>উন্নয়ন অধ্যয়ন</w:t>
            </w:r>
            <w:r w:rsidR="009B08B6">
              <w:rPr>
                <w:rFonts w:ascii="Nikosh" w:hAnsi="Nikosh" w:cs="Nikosh" w:hint="cs"/>
                <w:sz w:val="28"/>
                <w:cs/>
              </w:rPr>
              <w:t>/মনোবিজ্ঞান</w:t>
            </w:r>
            <w:r w:rsidRPr="007B6917">
              <w:rPr>
                <w:rFonts w:ascii="Nikosh" w:hAnsi="Nikosh" w:cs="Nikosh"/>
                <w:sz w:val="28"/>
              </w:rPr>
              <w:t xml:space="preserve"> </w:t>
            </w:r>
            <w:r w:rsidRPr="007B6917">
              <w:rPr>
                <w:rFonts w:ascii="Nikosh" w:hAnsi="Nikosh" w:cs="Nikosh"/>
                <w:sz w:val="28"/>
                <w:cs/>
              </w:rPr>
              <w:t>বিষয়ে</w:t>
            </w:r>
            <w:r w:rsidRPr="007B6917">
              <w:rPr>
                <w:rFonts w:ascii="Nikosh" w:hAnsi="Nikosh" w:cs="Nikosh"/>
                <w:sz w:val="28"/>
              </w:rPr>
              <w:t xml:space="preserve"> </w:t>
            </w:r>
            <w:r w:rsidRPr="007B6917">
              <w:rPr>
                <w:rFonts w:ascii="Nikosh" w:hAnsi="Nikosh" w:cs="Nikosh"/>
                <w:sz w:val="28"/>
                <w:cs/>
              </w:rPr>
              <w:t>ন্যূনতম</w:t>
            </w:r>
            <w:r w:rsidRPr="007B6917">
              <w:rPr>
                <w:rFonts w:ascii="Nikosh" w:hAnsi="Nikosh" w:cs="Nikosh"/>
                <w:sz w:val="28"/>
              </w:rPr>
              <w:t xml:space="preserve"> </w:t>
            </w:r>
            <w:r w:rsidRPr="007B6917">
              <w:rPr>
                <w:rFonts w:ascii="Nikosh" w:hAnsi="Nikosh" w:cs="Nikosh"/>
                <w:sz w:val="28"/>
                <w:cs/>
              </w:rPr>
              <w:t>স্নাতকোত্তর</w:t>
            </w:r>
            <w:r w:rsidRPr="007B6917">
              <w:rPr>
                <w:rFonts w:ascii="Nikosh" w:hAnsi="Nikosh" w:cs="Nikosh"/>
                <w:sz w:val="28"/>
              </w:rPr>
              <w:t xml:space="preserve"> </w:t>
            </w:r>
            <w:r w:rsidRPr="007B6917">
              <w:rPr>
                <w:rFonts w:ascii="Nikosh" w:hAnsi="Nikosh" w:cs="Nikosh"/>
                <w:sz w:val="28"/>
                <w:cs/>
              </w:rPr>
              <w:t>ডিগ্রী</w:t>
            </w:r>
            <w:r w:rsidRPr="007B6917">
              <w:rPr>
                <w:rFonts w:ascii="Nikosh" w:hAnsi="Nikosh" w:cs="Nikosh"/>
                <w:sz w:val="28"/>
                <w:cs/>
                <w:lang w:bidi="hi-IN"/>
              </w:rPr>
              <w:t>।</w:t>
            </w:r>
            <w:r w:rsidRPr="007B6917">
              <w:rPr>
                <w:rFonts w:ascii="Nikosh" w:hAnsi="Nikosh" w:cs="Nikosh"/>
                <w:sz w:val="28"/>
              </w:rPr>
              <w:t xml:space="preserve"> </w:t>
            </w:r>
            <w:r w:rsidRPr="007B6917">
              <w:rPr>
                <w:rFonts w:ascii="Nikosh" w:hAnsi="Nikosh" w:cs="Nikosh"/>
                <w:sz w:val="28"/>
                <w:cs/>
              </w:rPr>
              <w:t>সংশ্লিষ্ট</w:t>
            </w:r>
            <w:r w:rsidRPr="007B6917">
              <w:rPr>
                <w:rFonts w:ascii="Nikosh" w:hAnsi="Nikosh" w:cs="Nikosh"/>
                <w:sz w:val="28"/>
              </w:rPr>
              <w:t xml:space="preserve"> </w:t>
            </w:r>
            <w:r w:rsidRPr="007B6917">
              <w:rPr>
                <w:rFonts w:ascii="Nikosh" w:hAnsi="Nikosh" w:cs="Nikosh"/>
                <w:sz w:val="28"/>
                <w:cs/>
              </w:rPr>
              <w:t>বিষয়ে</w:t>
            </w:r>
            <w:r w:rsidRPr="007B6917">
              <w:rPr>
                <w:rFonts w:ascii="Nikosh" w:hAnsi="Nikosh" w:cs="Nikosh"/>
                <w:sz w:val="28"/>
              </w:rPr>
              <w:t xml:space="preserve"> </w:t>
            </w:r>
            <w:r w:rsidRPr="007B6917">
              <w:rPr>
                <w:rFonts w:ascii="Nikosh" w:hAnsi="Nikosh" w:cs="Nikosh"/>
                <w:sz w:val="28"/>
                <w:cs/>
              </w:rPr>
              <w:t>পিএইচডি</w:t>
            </w:r>
            <w:r w:rsidRPr="007B6917">
              <w:rPr>
                <w:rFonts w:ascii="Nikosh" w:hAnsi="Nikosh" w:cs="Nikosh"/>
                <w:sz w:val="28"/>
              </w:rPr>
              <w:t xml:space="preserve"> </w:t>
            </w:r>
            <w:r w:rsidRPr="007B6917">
              <w:rPr>
                <w:rFonts w:ascii="Nikosh" w:hAnsi="Nikosh" w:cs="Nikosh"/>
                <w:sz w:val="28"/>
                <w:cs/>
              </w:rPr>
              <w:t>ডিগ্রীধারীদের</w:t>
            </w:r>
            <w:r w:rsidRPr="007B6917">
              <w:rPr>
                <w:rFonts w:ascii="Nikosh" w:hAnsi="Nikosh" w:cs="Nikosh"/>
                <w:sz w:val="28"/>
              </w:rPr>
              <w:t xml:space="preserve"> </w:t>
            </w:r>
            <w:r w:rsidRPr="007B6917">
              <w:rPr>
                <w:rFonts w:ascii="Nikosh" w:hAnsi="Nikosh" w:cs="Nikosh"/>
                <w:sz w:val="28"/>
                <w:cs/>
              </w:rPr>
              <w:t>অগ্রাধিকার</w:t>
            </w:r>
            <w:r w:rsidRPr="007B6917">
              <w:rPr>
                <w:rFonts w:ascii="Nikosh" w:hAnsi="Nikosh" w:cs="Nikosh"/>
                <w:sz w:val="28"/>
              </w:rPr>
              <w:t xml:space="preserve"> </w:t>
            </w:r>
            <w:r w:rsidRPr="007B6917">
              <w:rPr>
                <w:rFonts w:ascii="Nikosh" w:hAnsi="Nikosh" w:cs="Nikosh"/>
                <w:sz w:val="28"/>
                <w:cs/>
              </w:rPr>
              <w:t>দেয়া</w:t>
            </w:r>
            <w:r w:rsidRPr="007B6917">
              <w:rPr>
                <w:rFonts w:ascii="Nikosh" w:hAnsi="Nikosh" w:cs="Nikosh"/>
                <w:sz w:val="28"/>
              </w:rPr>
              <w:t xml:space="preserve"> </w:t>
            </w:r>
            <w:r w:rsidRPr="007B6917">
              <w:rPr>
                <w:rFonts w:ascii="Nikosh" w:hAnsi="Nikosh" w:cs="Nikosh"/>
                <w:sz w:val="28"/>
                <w:cs/>
              </w:rPr>
              <w:t>হবে</w:t>
            </w:r>
            <w:r w:rsidRPr="007B6917">
              <w:rPr>
                <w:rFonts w:ascii="Nikosh" w:hAnsi="Nikosh" w:cs="Nikosh"/>
                <w:sz w:val="28"/>
                <w:cs/>
                <w:lang w:bidi="hi-IN"/>
              </w:rPr>
              <w:t>।</w:t>
            </w:r>
          </w:p>
        </w:tc>
        <w:tc>
          <w:tcPr>
            <w:tcW w:w="3944" w:type="dxa"/>
          </w:tcPr>
          <w:p w:rsidR="00BC4FF8" w:rsidRPr="007B6917" w:rsidRDefault="00BC4FF8" w:rsidP="00F7119D">
            <w:pPr>
              <w:pStyle w:val="ListParagraph"/>
              <w:ind w:left="0"/>
              <w:jc w:val="both"/>
              <w:rPr>
                <w:rFonts w:ascii="Nikosh" w:hAnsi="Nikosh" w:cs="Nikosh"/>
                <w:sz w:val="28"/>
                <w:szCs w:val="28"/>
              </w:rPr>
            </w:pPr>
            <w:r>
              <w:rPr>
                <w:rFonts w:ascii="Nikosh" w:hAnsi="Nikosh" w:cs="Nikosh" w:hint="cs"/>
                <w:sz w:val="28"/>
                <w:szCs w:val="28"/>
                <w:cs/>
                <w:lang w:bidi="bn-IN"/>
              </w:rPr>
              <w:t xml:space="preserve">১. </w:t>
            </w:r>
            <w:r w:rsidR="00E17F4B" w:rsidRPr="00BC4FF8">
              <w:rPr>
                <w:rFonts w:ascii="Nikosh" w:eastAsia="NikoshBAN" w:hAnsi="Nikosh" w:cs="Nikosh"/>
                <w:sz w:val="28"/>
                <w:szCs w:val="28"/>
                <w:cs/>
                <w:lang w:bidi="bn-BD"/>
              </w:rPr>
              <w:t>শিশুশ্রম</w:t>
            </w:r>
            <w:r w:rsidR="00E17F4B">
              <w:rPr>
                <w:rFonts w:ascii="Nikosh" w:hAnsi="Nikosh" w:cs="Nikosh" w:hint="cs"/>
                <w:sz w:val="28"/>
                <w:szCs w:val="28"/>
                <w:cs/>
                <w:lang w:bidi="bn-IN"/>
              </w:rPr>
              <w:t xml:space="preserve">, মানব উন্নয়ন, </w:t>
            </w:r>
            <w:r w:rsidR="00E17F4B">
              <w:rPr>
                <w:rFonts w:ascii="Nikosh" w:eastAsia="NikoshBAN" w:hAnsi="Nikosh" w:cs="Nikosh"/>
                <w:sz w:val="28"/>
                <w:szCs w:val="28"/>
                <w:cs/>
                <w:lang w:bidi="bn-BD"/>
              </w:rPr>
              <w:t>শিশু</w:t>
            </w:r>
            <w:r w:rsidR="00E17F4B">
              <w:rPr>
                <w:rFonts w:ascii="Nikosh" w:eastAsia="NikoshBAN" w:hAnsi="Nikosh" w:cs="Nikosh" w:hint="cs"/>
                <w:sz w:val="28"/>
                <w:szCs w:val="28"/>
                <w:cs/>
                <w:lang w:bidi="bn-IN"/>
              </w:rPr>
              <w:t>শিক্ষা</w:t>
            </w:r>
            <w:r>
              <w:rPr>
                <w:rFonts w:ascii="Nikosh" w:hAnsi="Nikosh" w:cs="Nikosh" w:hint="cs"/>
                <w:sz w:val="28"/>
                <w:szCs w:val="28"/>
                <w:cs/>
                <w:lang w:bidi="bn-IN"/>
              </w:rPr>
              <w:t xml:space="preserve"> সাক্ষরতা, প্রশিক্ষণ</w:t>
            </w:r>
            <w:r w:rsidRPr="007B6917">
              <w:rPr>
                <w:rFonts w:ascii="Nikosh" w:hAnsi="Nikosh" w:cs="Nikosh"/>
                <w:sz w:val="28"/>
                <w:szCs w:val="28"/>
              </w:rPr>
              <w:t xml:space="preserve"> </w:t>
            </w:r>
            <w:r>
              <w:rPr>
                <w:rFonts w:ascii="Nikosh" w:hAnsi="Nikosh" w:cs="Nikosh" w:hint="cs"/>
                <w:sz w:val="28"/>
                <w:szCs w:val="28"/>
                <w:cs/>
                <w:lang w:bidi="bn-IN"/>
              </w:rPr>
              <w:t>এবং দক্ষতা অর্জন বিষয়ে</w:t>
            </w:r>
            <w:r w:rsidRPr="007B6917">
              <w:rPr>
                <w:rFonts w:ascii="Nikosh" w:hAnsi="Nikosh" w:cs="Nikosh"/>
                <w:sz w:val="28"/>
                <w:szCs w:val="28"/>
                <w:cs/>
                <w:lang w:bidi="bn-IN"/>
              </w:rPr>
              <w:t xml:space="preserve"> কমপক্ষে ১০</w:t>
            </w:r>
            <w:r w:rsidRPr="007B6917">
              <w:rPr>
                <w:rFonts w:ascii="Nikosh" w:hAnsi="Nikosh" w:cs="Nikosh"/>
                <w:sz w:val="28"/>
                <w:szCs w:val="28"/>
              </w:rPr>
              <w:t>(</w:t>
            </w:r>
            <w:r w:rsidRPr="007B6917">
              <w:rPr>
                <w:rFonts w:ascii="Nikosh" w:hAnsi="Nikosh" w:cs="Nikosh"/>
                <w:sz w:val="28"/>
                <w:szCs w:val="28"/>
                <w:cs/>
                <w:lang w:bidi="bn-IN"/>
              </w:rPr>
              <w:t>দশ</w:t>
            </w:r>
            <w:r w:rsidRPr="007B6917">
              <w:rPr>
                <w:rFonts w:ascii="Nikosh" w:hAnsi="Nikosh" w:cs="Nikosh"/>
                <w:sz w:val="28"/>
                <w:szCs w:val="28"/>
              </w:rPr>
              <w:t xml:space="preserve">) </w:t>
            </w:r>
            <w:r w:rsidRPr="007B6917">
              <w:rPr>
                <w:rFonts w:ascii="Nikosh" w:hAnsi="Nikosh" w:cs="Nikosh"/>
                <w:sz w:val="28"/>
                <w:szCs w:val="28"/>
                <w:cs/>
                <w:lang w:bidi="bn-IN"/>
              </w:rPr>
              <w:t>বছরের বাস্তব অভিজ্ঞতা থাকা আবশ্যক</w:t>
            </w:r>
            <w:r w:rsidRPr="007B6917">
              <w:rPr>
                <w:rFonts w:ascii="Nikosh" w:hAnsi="Nikosh" w:cs="Nikosh"/>
                <w:sz w:val="28"/>
                <w:szCs w:val="28"/>
              </w:rPr>
              <w:t>;</w:t>
            </w:r>
          </w:p>
          <w:p w:rsidR="00BC4FF8" w:rsidRPr="007B6917" w:rsidRDefault="00BC4FF8" w:rsidP="00F7119D">
            <w:pPr>
              <w:pStyle w:val="ListParagraph"/>
              <w:ind w:left="0"/>
              <w:jc w:val="both"/>
              <w:rPr>
                <w:rFonts w:ascii="Nikosh" w:hAnsi="Nikosh" w:cs="Nikosh"/>
                <w:sz w:val="28"/>
                <w:szCs w:val="28"/>
              </w:rPr>
            </w:pPr>
            <w:r>
              <w:rPr>
                <w:rFonts w:ascii="Nikosh" w:hAnsi="Nikosh" w:cs="Nikosh" w:hint="cs"/>
                <w:sz w:val="28"/>
                <w:szCs w:val="28"/>
                <w:cs/>
                <w:lang w:bidi="bn-IN"/>
              </w:rPr>
              <w:t xml:space="preserve">২. </w:t>
            </w:r>
            <w:r w:rsidRPr="007B6917">
              <w:rPr>
                <w:rFonts w:ascii="Nikosh" w:hAnsi="Nikosh" w:cs="Nikosh"/>
                <w:sz w:val="28"/>
                <w:szCs w:val="28"/>
                <w:cs/>
                <w:lang w:bidi="bn-IN"/>
              </w:rPr>
              <w:t>টীম লিডার হিসেবে কাজ করার জন্য কমপক্ষে ০৫</w:t>
            </w:r>
            <w:r w:rsidRPr="007B6917">
              <w:rPr>
                <w:rFonts w:ascii="Nikosh" w:hAnsi="Nikosh" w:cs="Nikosh"/>
                <w:sz w:val="28"/>
                <w:szCs w:val="28"/>
              </w:rPr>
              <w:t>(</w:t>
            </w:r>
            <w:r w:rsidRPr="007B6917">
              <w:rPr>
                <w:rFonts w:ascii="Nikosh" w:hAnsi="Nikosh" w:cs="Nikosh"/>
                <w:sz w:val="28"/>
                <w:szCs w:val="28"/>
                <w:cs/>
                <w:lang w:bidi="bn-IN"/>
              </w:rPr>
              <w:t>পাঁচ</w:t>
            </w:r>
            <w:r w:rsidRPr="007B6917">
              <w:rPr>
                <w:rFonts w:ascii="Nikosh" w:hAnsi="Nikosh" w:cs="Nikosh"/>
                <w:sz w:val="28"/>
                <w:szCs w:val="28"/>
              </w:rPr>
              <w:t xml:space="preserve">) </w:t>
            </w:r>
            <w:r w:rsidRPr="007B6917">
              <w:rPr>
                <w:rFonts w:ascii="Nikosh" w:hAnsi="Nikosh" w:cs="Nikosh"/>
                <w:sz w:val="28"/>
                <w:szCs w:val="28"/>
                <w:cs/>
                <w:lang w:bidi="bn-IN"/>
              </w:rPr>
              <w:t>বছরের অভিজ্ঞতা থাকতে হবে</w:t>
            </w:r>
            <w:r w:rsidRPr="007B6917">
              <w:rPr>
                <w:rFonts w:ascii="Nikosh" w:hAnsi="Nikosh" w:cs="Nikosh"/>
                <w:sz w:val="28"/>
                <w:szCs w:val="28"/>
              </w:rPr>
              <w:t>;</w:t>
            </w:r>
          </w:p>
          <w:p w:rsidR="00BC4FF8" w:rsidRPr="007B6917" w:rsidRDefault="00BC4FF8" w:rsidP="00F7119D">
            <w:pPr>
              <w:pStyle w:val="ListParagraph"/>
              <w:ind w:left="0"/>
              <w:jc w:val="both"/>
              <w:rPr>
                <w:rFonts w:ascii="Nikosh" w:hAnsi="Nikosh" w:cs="Nikosh"/>
                <w:sz w:val="28"/>
                <w:szCs w:val="28"/>
              </w:rPr>
            </w:pPr>
            <w:r>
              <w:rPr>
                <w:rFonts w:ascii="Nikosh" w:hAnsi="Nikosh" w:cs="Nikosh" w:hint="cs"/>
                <w:sz w:val="28"/>
                <w:szCs w:val="28"/>
                <w:cs/>
                <w:lang w:bidi="bn-IN"/>
              </w:rPr>
              <w:t xml:space="preserve">৩. </w:t>
            </w:r>
            <w:r w:rsidRPr="007B6917">
              <w:rPr>
                <w:rFonts w:ascii="Nikosh" w:hAnsi="Nikosh" w:cs="Nikosh"/>
                <w:sz w:val="28"/>
                <w:szCs w:val="28"/>
                <w:cs/>
                <w:lang w:bidi="bn-IN"/>
              </w:rPr>
              <w:t>কম্পিউটারের মাইক্রোসফট ওয়ার্ড</w:t>
            </w:r>
            <w:r w:rsidRPr="007B6917">
              <w:rPr>
                <w:rFonts w:ascii="Nikosh" w:hAnsi="Nikosh" w:cs="Nikosh"/>
                <w:sz w:val="28"/>
                <w:szCs w:val="28"/>
              </w:rPr>
              <w:t xml:space="preserve">, </w:t>
            </w:r>
            <w:r w:rsidRPr="007B6917">
              <w:rPr>
                <w:rFonts w:ascii="Nikosh" w:hAnsi="Nikosh" w:cs="Nikosh"/>
                <w:sz w:val="28"/>
                <w:szCs w:val="28"/>
                <w:cs/>
                <w:lang w:bidi="bn-IN"/>
              </w:rPr>
              <w:t>এক্সেল</w:t>
            </w:r>
            <w:r w:rsidRPr="007B6917">
              <w:rPr>
                <w:rFonts w:ascii="Nikosh" w:hAnsi="Nikosh" w:cs="Nikosh"/>
                <w:sz w:val="28"/>
                <w:szCs w:val="28"/>
              </w:rPr>
              <w:t xml:space="preserve">, </w:t>
            </w:r>
            <w:r w:rsidRPr="007B6917">
              <w:rPr>
                <w:sz w:val="28"/>
                <w:szCs w:val="28"/>
              </w:rPr>
              <w:t xml:space="preserve">SPSS </w:t>
            </w:r>
            <w:r w:rsidRPr="007B6917">
              <w:rPr>
                <w:rFonts w:ascii="Nikosh" w:hAnsi="Nikosh" w:cs="Nikosh"/>
                <w:sz w:val="28"/>
                <w:szCs w:val="28"/>
                <w:cs/>
                <w:lang w:bidi="bn-IN"/>
              </w:rPr>
              <w:t>সহ</w:t>
            </w:r>
            <w:r w:rsidRPr="007B6917">
              <w:rPr>
                <w:sz w:val="28"/>
                <w:szCs w:val="28"/>
              </w:rPr>
              <w:t xml:space="preserve"> </w:t>
            </w:r>
            <w:r w:rsidRPr="007B6917">
              <w:rPr>
                <w:rFonts w:ascii="Nikosh" w:hAnsi="Nikosh" w:cs="Nikosh"/>
                <w:sz w:val="28"/>
                <w:szCs w:val="28"/>
                <w:cs/>
                <w:lang w:bidi="bn-IN"/>
              </w:rPr>
              <w:t xml:space="preserve">অন্যান্য </w:t>
            </w:r>
            <w:r w:rsidRPr="007B6917">
              <w:rPr>
                <w:sz w:val="28"/>
                <w:szCs w:val="28"/>
              </w:rPr>
              <w:t>Statistical Software Package</w:t>
            </w:r>
            <w:r w:rsidRPr="007B6917">
              <w:rPr>
                <w:rFonts w:ascii="Nikosh" w:hAnsi="Nikosh" w:cs="Nikosh"/>
                <w:sz w:val="28"/>
                <w:szCs w:val="28"/>
                <w:cs/>
                <w:lang w:bidi="bn-IN"/>
              </w:rPr>
              <w:t xml:space="preserve"> পরিচালনায়</w:t>
            </w:r>
            <w:r>
              <w:rPr>
                <w:rFonts w:ascii="Nikosh" w:hAnsi="Nikosh" w:cs="Nikosh" w:hint="cs"/>
                <w:sz w:val="28"/>
                <w:szCs w:val="28"/>
                <w:cs/>
                <w:lang w:bidi="bn-IN"/>
              </w:rPr>
              <w:t xml:space="preserve"> ও প্রতিবেদন</w:t>
            </w:r>
            <w:r w:rsidRPr="007B6917">
              <w:rPr>
                <w:rFonts w:ascii="Nikosh" w:hAnsi="Nikosh" w:cs="Nikosh"/>
                <w:sz w:val="28"/>
                <w:szCs w:val="28"/>
                <w:cs/>
                <w:lang w:bidi="bn-IN"/>
              </w:rPr>
              <w:t xml:space="preserve"> পাওয়ার পয়েন্ট প্রেজেন্টেশনের উপর  দক্ষতা</w:t>
            </w:r>
            <w:r>
              <w:rPr>
                <w:rFonts w:ascii="Nikosh" w:hAnsi="Nikosh" w:cs="Nikosh" w:hint="cs"/>
                <w:sz w:val="28"/>
                <w:szCs w:val="28"/>
                <w:cs/>
                <w:lang w:bidi="bn-IN"/>
              </w:rPr>
              <w:t xml:space="preserve"> থাকতে</w:t>
            </w:r>
            <w:r w:rsidRPr="007B6917">
              <w:rPr>
                <w:rFonts w:ascii="Nikosh" w:hAnsi="Nikosh" w:cs="Nikosh"/>
                <w:sz w:val="28"/>
                <w:szCs w:val="28"/>
              </w:rPr>
              <w:t xml:space="preserve"> </w:t>
            </w:r>
            <w:r>
              <w:rPr>
                <w:rFonts w:ascii="Nikosh" w:hAnsi="Nikosh" w:cs="Nikosh" w:hint="cs"/>
                <w:sz w:val="28"/>
                <w:szCs w:val="28"/>
                <w:cs/>
                <w:lang w:bidi="bn-IN"/>
              </w:rPr>
              <w:t>হবে</w:t>
            </w:r>
            <w:r w:rsidRPr="007B6917">
              <w:rPr>
                <w:rFonts w:ascii="Nikosh" w:hAnsi="Nikosh" w:cs="Nikosh"/>
                <w:sz w:val="28"/>
                <w:szCs w:val="28"/>
                <w:cs/>
                <w:lang w:bidi="bn-IN"/>
              </w:rPr>
              <w:t xml:space="preserve"> এবং</w:t>
            </w:r>
          </w:p>
          <w:p w:rsidR="00BC4FF8" w:rsidRPr="007B6917" w:rsidRDefault="00BC4FF8" w:rsidP="00F7119D">
            <w:pPr>
              <w:pStyle w:val="ListParagraph"/>
              <w:ind w:left="0"/>
              <w:jc w:val="both"/>
              <w:rPr>
                <w:rFonts w:ascii="Nikosh" w:hAnsi="Nikosh" w:cs="Nikosh"/>
                <w:sz w:val="28"/>
                <w:szCs w:val="28"/>
              </w:rPr>
            </w:pPr>
            <w:r>
              <w:rPr>
                <w:rFonts w:ascii="Nikosh" w:hAnsi="Nikosh" w:cs="Nikosh" w:hint="cs"/>
                <w:sz w:val="28"/>
                <w:szCs w:val="28"/>
                <w:cs/>
                <w:lang w:bidi="bn-IN"/>
              </w:rPr>
              <w:t xml:space="preserve">৪. </w:t>
            </w:r>
            <w:r w:rsidRPr="007B6917">
              <w:rPr>
                <w:rFonts w:ascii="Nikosh" w:hAnsi="Nikosh" w:cs="Nikosh"/>
                <w:sz w:val="28"/>
                <w:szCs w:val="28"/>
                <w:rtl/>
                <w:cs/>
              </w:rPr>
              <w:t xml:space="preserve"> </w:t>
            </w:r>
            <w:r>
              <w:rPr>
                <w:rFonts w:ascii="Nikosh" w:hAnsi="Nikosh" w:cs="Nikosh" w:hint="cs"/>
                <w:sz w:val="28"/>
                <w:szCs w:val="28"/>
                <w:cs/>
                <w:lang w:bidi="bn-IN"/>
              </w:rPr>
              <w:t>পিপিএ-২০০৬/</w:t>
            </w:r>
            <w:r w:rsidRPr="007B6917">
              <w:rPr>
                <w:rFonts w:ascii="Nikosh" w:hAnsi="Nikosh" w:cs="Nikosh" w:hint="cs"/>
                <w:sz w:val="28"/>
                <w:szCs w:val="28"/>
                <w:cs/>
                <w:lang w:bidi="bn-IN"/>
              </w:rPr>
              <w:t>পিপিআর</w:t>
            </w:r>
            <w:r w:rsidRPr="007B6917">
              <w:rPr>
                <w:rFonts w:ascii="Nikosh" w:hAnsi="Nikosh" w:cs="Nikosh"/>
                <w:sz w:val="28"/>
                <w:szCs w:val="28"/>
                <w:cs/>
                <w:lang w:bidi="bn-IN"/>
              </w:rPr>
              <w:t xml:space="preserve"> ২০০৮ সম্পর্কে সম্যক ধারণা থাকতে হবে।</w:t>
            </w:r>
          </w:p>
        </w:tc>
      </w:tr>
      <w:tr w:rsidR="00BC4FF8" w:rsidRPr="007B6917" w:rsidTr="00F7119D">
        <w:trPr>
          <w:trHeight w:val="1817"/>
        </w:trPr>
        <w:tc>
          <w:tcPr>
            <w:tcW w:w="540" w:type="dxa"/>
            <w:vMerge/>
          </w:tcPr>
          <w:p w:rsidR="00BC4FF8" w:rsidRPr="007B6917" w:rsidRDefault="00BC4FF8" w:rsidP="00F7119D">
            <w:pPr>
              <w:spacing w:line="240" w:lineRule="auto"/>
              <w:rPr>
                <w:rFonts w:ascii="Nikosh" w:hAnsi="Nikosh" w:cs="Nikosh"/>
                <w:sz w:val="28"/>
              </w:rPr>
            </w:pPr>
          </w:p>
        </w:tc>
        <w:tc>
          <w:tcPr>
            <w:tcW w:w="1800" w:type="dxa"/>
          </w:tcPr>
          <w:p w:rsidR="00BC4FF8" w:rsidRPr="007B6917" w:rsidRDefault="00BC4FF8" w:rsidP="00F7119D">
            <w:pPr>
              <w:spacing w:line="240" w:lineRule="auto"/>
              <w:rPr>
                <w:rFonts w:ascii="Nikosh" w:hAnsi="Nikosh" w:cs="Nikosh"/>
                <w:sz w:val="28"/>
              </w:rPr>
            </w:pPr>
            <w:r>
              <w:rPr>
                <w:rFonts w:ascii="Nikosh" w:hAnsi="Nikosh" w:cs="Nikosh"/>
                <w:sz w:val="28"/>
              </w:rPr>
              <w:t>(</w:t>
            </w:r>
            <w:r>
              <w:rPr>
                <w:rFonts w:ascii="Nikosh" w:hAnsi="Nikosh" w:cs="Nikosh"/>
                <w:sz w:val="28"/>
                <w:cs/>
              </w:rPr>
              <w:t>খ</w:t>
            </w:r>
            <w:r>
              <w:rPr>
                <w:rFonts w:ascii="Nikosh" w:hAnsi="Nikosh" w:cs="Nikosh"/>
                <w:sz w:val="28"/>
              </w:rPr>
              <w:t>)</w:t>
            </w:r>
            <w:r>
              <w:rPr>
                <w:rFonts w:ascii="Nikosh" w:hAnsi="Nikosh" w:cs="Nikosh" w:hint="cs"/>
                <w:sz w:val="28"/>
                <w:cs/>
              </w:rPr>
              <w:t>শিক্ষা</w:t>
            </w:r>
            <w:r w:rsidRPr="007B6917">
              <w:rPr>
                <w:rFonts w:ascii="Nikosh" w:hAnsi="Nikosh" w:cs="Nikosh"/>
                <w:sz w:val="28"/>
              </w:rPr>
              <w:t xml:space="preserve"> </w:t>
            </w:r>
            <w:r w:rsidRPr="007B6917">
              <w:rPr>
                <w:rFonts w:ascii="Nikosh" w:hAnsi="Nikosh" w:cs="Nikosh"/>
                <w:sz w:val="28"/>
                <w:cs/>
              </w:rPr>
              <w:t>বিশেষজ্ঞ</w:t>
            </w:r>
            <w:r w:rsidR="009B08B6">
              <w:rPr>
                <w:rFonts w:ascii="Nikosh" w:hAnsi="Nikosh" w:cs="Nikosh" w:hint="cs"/>
                <w:sz w:val="28"/>
                <w:cs/>
              </w:rPr>
              <w:t>:</w:t>
            </w:r>
          </w:p>
        </w:tc>
        <w:tc>
          <w:tcPr>
            <w:tcW w:w="3346" w:type="dxa"/>
          </w:tcPr>
          <w:p w:rsidR="00BC4FF8" w:rsidRPr="007B6917" w:rsidRDefault="00BC4FF8" w:rsidP="00F7119D">
            <w:pPr>
              <w:spacing w:line="240" w:lineRule="auto"/>
              <w:jc w:val="both"/>
              <w:rPr>
                <w:rFonts w:ascii="Nikosh" w:hAnsi="Nikosh" w:cs="Nikosh"/>
                <w:sz w:val="28"/>
                <w:cs/>
              </w:rPr>
            </w:pPr>
            <w:r w:rsidRPr="007B6917">
              <w:rPr>
                <w:rFonts w:ascii="Nikosh" w:hAnsi="Nikosh" w:cs="Nikosh"/>
                <w:sz w:val="28"/>
                <w:cs/>
              </w:rPr>
              <w:t>স্ব</w:t>
            </w:r>
            <w:r>
              <w:rPr>
                <w:rFonts w:ascii="Nikosh" w:hAnsi="Nikosh" w:cs="Nikosh"/>
                <w:sz w:val="28"/>
                <w:cs/>
              </w:rPr>
              <w:t>ীকৃত</w:t>
            </w:r>
            <w:r>
              <w:rPr>
                <w:rFonts w:ascii="Nikosh" w:hAnsi="Nikosh" w:cs="Nikosh"/>
                <w:sz w:val="28"/>
              </w:rPr>
              <w:t xml:space="preserve"> </w:t>
            </w:r>
            <w:r>
              <w:rPr>
                <w:rFonts w:ascii="Nikosh" w:hAnsi="Nikosh" w:cs="Nikosh"/>
                <w:sz w:val="28"/>
                <w:cs/>
              </w:rPr>
              <w:t>বিশ্ববিদ্যালয়</w:t>
            </w:r>
            <w:r>
              <w:rPr>
                <w:rFonts w:ascii="Nikosh" w:hAnsi="Nikosh" w:cs="Nikosh"/>
                <w:sz w:val="28"/>
              </w:rPr>
              <w:t xml:space="preserve"> </w:t>
            </w:r>
            <w:r>
              <w:rPr>
                <w:rFonts w:ascii="Nikosh" w:hAnsi="Nikosh" w:cs="Nikosh"/>
                <w:sz w:val="28"/>
                <w:cs/>
              </w:rPr>
              <w:t>হতে</w:t>
            </w:r>
            <w:r>
              <w:rPr>
                <w:rFonts w:ascii="Nikosh" w:hAnsi="Nikosh" w:cs="Nikosh"/>
                <w:sz w:val="28"/>
              </w:rPr>
              <w:t xml:space="preserve"> </w:t>
            </w:r>
            <w:r>
              <w:rPr>
                <w:rFonts w:ascii="Nikosh" w:hAnsi="Nikosh" w:cs="Nikosh" w:hint="cs"/>
                <w:sz w:val="28"/>
                <w:cs/>
              </w:rPr>
              <w:t>শিক্ষা</w:t>
            </w:r>
            <w:r w:rsidRPr="007B6917">
              <w:rPr>
                <w:rFonts w:ascii="Nikosh" w:hAnsi="Nikosh" w:cs="Nikosh"/>
                <w:sz w:val="28"/>
              </w:rPr>
              <w:t>/</w:t>
            </w:r>
            <w:r>
              <w:rPr>
                <w:rFonts w:ascii="Nikosh" w:hAnsi="Nikosh" w:cs="Nikosh" w:hint="cs"/>
                <w:sz w:val="28"/>
                <w:cs/>
              </w:rPr>
              <w:t>সমাজবিজ্ঞান</w:t>
            </w:r>
            <w:r>
              <w:rPr>
                <w:rFonts w:ascii="Nikosh" w:hAnsi="Nikosh" w:cs="Nikosh"/>
                <w:sz w:val="28"/>
              </w:rPr>
              <w:t>/</w:t>
            </w:r>
            <w:r>
              <w:rPr>
                <w:rFonts w:ascii="Nikosh" w:hAnsi="Nikosh" w:cs="Nikosh" w:hint="cs"/>
                <w:sz w:val="28"/>
                <w:cs/>
              </w:rPr>
              <w:t>উন্নয়ন অধ্যয়ন</w:t>
            </w:r>
            <w:r>
              <w:rPr>
                <w:rFonts w:ascii="Nikosh" w:hAnsi="Nikosh" w:cs="Nikosh"/>
                <w:sz w:val="28"/>
              </w:rPr>
              <w:t xml:space="preserve">  </w:t>
            </w:r>
            <w:r>
              <w:rPr>
                <w:rFonts w:ascii="Nikosh" w:hAnsi="Nikosh" w:cs="Nikosh"/>
                <w:sz w:val="28"/>
                <w:cs/>
              </w:rPr>
              <w:t>বিষয়ে</w:t>
            </w:r>
            <w:r>
              <w:rPr>
                <w:rFonts w:ascii="Nikosh" w:hAnsi="Nikosh" w:cs="Nikosh"/>
                <w:sz w:val="28"/>
              </w:rPr>
              <w:t xml:space="preserve"> </w:t>
            </w:r>
            <w:r>
              <w:rPr>
                <w:rFonts w:ascii="Nikosh" w:hAnsi="Nikosh" w:cs="Nikosh"/>
                <w:sz w:val="28"/>
                <w:cs/>
              </w:rPr>
              <w:t>কমপক্ষে</w:t>
            </w:r>
            <w:r>
              <w:rPr>
                <w:rFonts w:ascii="Nikosh" w:hAnsi="Nikosh" w:cs="Nikosh"/>
                <w:sz w:val="28"/>
              </w:rPr>
              <w:t xml:space="preserve"> </w:t>
            </w:r>
            <w:r>
              <w:rPr>
                <w:rFonts w:ascii="Nikosh" w:hAnsi="Nikosh" w:cs="Nikosh"/>
                <w:sz w:val="28"/>
                <w:cs/>
              </w:rPr>
              <w:t>স্নাতকোত্তর</w:t>
            </w:r>
            <w:r>
              <w:rPr>
                <w:rFonts w:ascii="Nikosh" w:hAnsi="Nikosh" w:cs="Nikosh" w:hint="cs"/>
                <w:sz w:val="28"/>
                <w:cs/>
              </w:rPr>
              <w:t xml:space="preserve"> </w:t>
            </w:r>
            <w:r w:rsidRPr="007B6917">
              <w:rPr>
                <w:rFonts w:ascii="Nikosh" w:hAnsi="Nikosh" w:cs="Nikosh"/>
                <w:sz w:val="28"/>
                <w:cs/>
              </w:rPr>
              <w:t>ডিগ্রী</w:t>
            </w:r>
            <w:r>
              <w:rPr>
                <w:rFonts w:ascii="Nikosh" w:hAnsi="Nikosh" w:cs="Nikosh" w:hint="cs"/>
                <w:sz w:val="28"/>
                <w:cs/>
                <w:lang w:bidi="hi-IN"/>
              </w:rPr>
              <w:t xml:space="preserve">। </w:t>
            </w:r>
            <w:r w:rsidRPr="007B6917">
              <w:rPr>
                <w:rFonts w:ascii="Nikosh" w:hAnsi="Nikosh" w:cs="Nikosh"/>
                <w:sz w:val="28"/>
                <w:cs/>
              </w:rPr>
              <w:t>সংশ্লিষ্ট</w:t>
            </w:r>
            <w:r w:rsidRPr="007B6917">
              <w:rPr>
                <w:rFonts w:ascii="Nikosh" w:hAnsi="Nikosh" w:cs="Nikosh"/>
                <w:sz w:val="28"/>
              </w:rPr>
              <w:t xml:space="preserve"> </w:t>
            </w:r>
            <w:r w:rsidRPr="007B6917">
              <w:rPr>
                <w:rFonts w:ascii="Nikosh" w:hAnsi="Nikosh" w:cs="Nikosh"/>
                <w:sz w:val="28"/>
                <w:cs/>
              </w:rPr>
              <w:t>বিষয়ে</w:t>
            </w:r>
            <w:r w:rsidRPr="007B6917">
              <w:rPr>
                <w:rFonts w:ascii="Nikosh" w:hAnsi="Nikosh" w:cs="Nikosh"/>
                <w:sz w:val="28"/>
              </w:rPr>
              <w:t xml:space="preserve"> </w:t>
            </w:r>
            <w:r w:rsidRPr="007B6917">
              <w:rPr>
                <w:rFonts w:ascii="Nikosh" w:hAnsi="Nikosh" w:cs="Nikosh"/>
                <w:sz w:val="28"/>
                <w:cs/>
              </w:rPr>
              <w:t>পিএইচডি</w:t>
            </w:r>
            <w:r w:rsidRPr="007B6917">
              <w:rPr>
                <w:rFonts w:ascii="Nikosh" w:hAnsi="Nikosh" w:cs="Nikosh"/>
                <w:sz w:val="28"/>
              </w:rPr>
              <w:t xml:space="preserve"> </w:t>
            </w:r>
            <w:r w:rsidRPr="007B6917">
              <w:rPr>
                <w:rFonts w:ascii="Nikosh" w:hAnsi="Nikosh" w:cs="Nikosh"/>
                <w:sz w:val="28"/>
                <w:cs/>
              </w:rPr>
              <w:t>ডিগ্রীধারীদের</w:t>
            </w:r>
            <w:r w:rsidRPr="007B6917">
              <w:rPr>
                <w:rFonts w:ascii="Nikosh" w:hAnsi="Nikosh" w:cs="Nikosh"/>
                <w:sz w:val="28"/>
              </w:rPr>
              <w:t xml:space="preserve"> </w:t>
            </w:r>
            <w:r w:rsidRPr="007B6917">
              <w:rPr>
                <w:rFonts w:ascii="Nikosh" w:hAnsi="Nikosh" w:cs="Nikosh"/>
                <w:sz w:val="28"/>
                <w:cs/>
              </w:rPr>
              <w:t>অগ্রাধিকার</w:t>
            </w:r>
            <w:r w:rsidRPr="007B6917">
              <w:rPr>
                <w:rFonts w:ascii="Nikosh" w:hAnsi="Nikosh" w:cs="Nikosh"/>
                <w:sz w:val="28"/>
              </w:rPr>
              <w:t xml:space="preserve"> </w:t>
            </w:r>
            <w:r w:rsidRPr="007B6917">
              <w:rPr>
                <w:rFonts w:ascii="Nikosh" w:hAnsi="Nikosh" w:cs="Nikosh"/>
                <w:sz w:val="28"/>
                <w:cs/>
              </w:rPr>
              <w:t>দেয়া</w:t>
            </w:r>
            <w:r w:rsidRPr="007B6917">
              <w:rPr>
                <w:rFonts w:ascii="Nikosh" w:hAnsi="Nikosh" w:cs="Nikosh"/>
                <w:sz w:val="28"/>
              </w:rPr>
              <w:t xml:space="preserve"> </w:t>
            </w:r>
            <w:r w:rsidRPr="007B6917">
              <w:rPr>
                <w:rFonts w:ascii="Nikosh" w:hAnsi="Nikosh" w:cs="Nikosh"/>
                <w:sz w:val="28"/>
                <w:cs/>
              </w:rPr>
              <w:t>হবে</w:t>
            </w:r>
            <w:r w:rsidRPr="007B6917">
              <w:rPr>
                <w:rFonts w:ascii="Nikosh" w:hAnsi="Nikosh" w:cs="Nikosh"/>
                <w:sz w:val="28"/>
                <w:cs/>
                <w:lang w:bidi="hi-IN"/>
              </w:rPr>
              <w:t>।</w:t>
            </w:r>
          </w:p>
        </w:tc>
        <w:tc>
          <w:tcPr>
            <w:tcW w:w="3944" w:type="dxa"/>
          </w:tcPr>
          <w:p w:rsidR="00F7119D" w:rsidRDefault="00BC4FF8" w:rsidP="00F7119D">
            <w:pPr>
              <w:spacing w:after="0" w:line="240" w:lineRule="auto"/>
              <w:jc w:val="both"/>
              <w:rPr>
                <w:rFonts w:ascii="Nikosh" w:hAnsi="Nikosh" w:cs="Nikosh"/>
                <w:sz w:val="28"/>
              </w:rPr>
            </w:pPr>
            <w:r>
              <w:rPr>
                <w:rFonts w:ascii="Nikosh" w:hAnsi="Nikosh" w:cs="Nikosh" w:hint="cs"/>
                <w:sz w:val="28"/>
                <w:cs/>
              </w:rPr>
              <w:t xml:space="preserve">১. </w:t>
            </w:r>
            <w:r w:rsidR="00F7119D">
              <w:rPr>
                <w:rFonts w:ascii="Nikosh" w:hAnsi="Nikosh" w:cs="Nikosh" w:hint="cs"/>
                <w:sz w:val="28"/>
                <w:cs/>
              </w:rPr>
              <w:t>শিক্ষা ও মানব উন্নয়ন,</w:t>
            </w:r>
            <w:r w:rsidR="00E17F4B">
              <w:rPr>
                <w:rFonts w:ascii="Nikosh" w:eastAsia="NikoshBAN" w:hAnsi="Nikosh" w:cs="Nikosh"/>
                <w:sz w:val="28"/>
                <w:cs/>
                <w:lang w:bidi="bn-BD"/>
              </w:rPr>
              <w:t>শিশু</w:t>
            </w:r>
            <w:r w:rsidR="00E17F4B">
              <w:rPr>
                <w:rFonts w:ascii="Nikosh" w:eastAsia="NikoshBAN" w:hAnsi="Nikosh" w:cs="Nikosh" w:hint="cs"/>
                <w:sz w:val="28"/>
                <w:cs/>
              </w:rPr>
              <w:t>শিক্ষা ও</w:t>
            </w:r>
            <w:r>
              <w:rPr>
                <w:rFonts w:ascii="Nikosh" w:hAnsi="Nikosh" w:cs="Nikosh" w:hint="cs"/>
                <w:sz w:val="28"/>
                <w:cs/>
              </w:rPr>
              <w:t xml:space="preserve"> সাক্ষরতা</w:t>
            </w:r>
            <w:r w:rsidR="00F7119D">
              <w:rPr>
                <w:rFonts w:ascii="Nikosh" w:hAnsi="Nikosh" w:cs="Nikosh" w:hint="cs"/>
                <w:sz w:val="28"/>
                <w:cs/>
              </w:rPr>
              <w:t xml:space="preserve">, </w:t>
            </w:r>
            <w:r w:rsidR="00F7119D" w:rsidRPr="00E17F4B">
              <w:rPr>
                <w:rFonts w:ascii="Nikosh" w:hAnsi="Nikosh" w:cs="Nikosh"/>
                <w:sz w:val="28"/>
                <w:cs/>
              </w:rPr>
              <w:t>প্রশিক্ষণ</w:t>
            </w:r>
            <w:r w:rsidR="00F7119D" w:rsidRPr="00E17F4B">
              <w:rPr>
                <w:rFonts w:ascii="Nikosh" w:hAnsi="Nikosh" w:cs="Nikosh"/>
                <w:sz w:val="28"/>
              </w:rPr>
              <w:t xml:space="preserve"> </w:t>
            </w:r>
            <w:r w:rsidR="00F7119D" w:rsidRPr="00E17F4B">
              <w:rPr>
                <w:rFonts w:ascii="Nikosh" w:hAnsi="Nikosh" w:cs="Nikosh"/>
                <w:sz w:val="28"/>
                <w:cs/>
              </w:rPr>
              <w:t>ও</w:t>
            </w:r>
            <w:r w:rsidR="00F7119D" w:rsidRPr="00E17F4B">
              <w:rPr>
                <w:rFonts w:ascii="Nikosh" w:hAnsi="Nikosh" w:cs="Nikosh"/>
                <w:sz w:val="28"/>
              </w:rPr>
              <w:t xml:space="preserve"> </w:t>
            </w:r>
            <w:r w:rsidR="00F7119D" w:rsidRPr="00E17F4B">
              <w:rPr>
                <w:rFonts w:ascii="Nikosh" w:hAnsi="Nikosh" w:cs="Nikosh" w:hint="cs"/>
                <w:sz w:val="28"/>
                <w:cs/>
              </w:rPr>
              <w:t>দক্ষতা অর্জনের</w:t>
            </w:r>
            <w:r w:rsidR="00E17F4B">
              <w:rPr>
                <w:rFonts w:ascii="Nikosh" w:hAnsi="Nikosh" w:cs="Nikosh" w:hint="cs"/>
                <w:sz w:val="28"/>
                <w:cs/>
              </w:rPr>
              <w:t xml:space="preserve"> </w:t>
            </w:r>
            <w:r w:rsidRPr="007B6917">
              <w:rPr>
                <w:rFonts w:ascii="Nikosh" w:hAnsi="Nikosh" w:cs="Nikosh"/>
                <w:sz w:val="28"/>
                <w:cs/>
              </w:rPr>
              <w:t>বিষয়ে</w:t>
            </w:r>
            <w:r w:rsidRPr="007B6917">
              <w:rPr>
                <w:rFonts w:ascii="Nikosh" w:hAnsi="Nikosh" w:cs="Nikosh"/>
                <w:sz w:val="28"/>
              </w:rPr>
              <w:t xml:space="preserve">   </w:t>
            </w:r>
            <w:r w:rsidR="00E17F4B">
              <w:rPr>
                <w:rFonts w:ascii="Nikosh" w:hAnsi="Nikosh" w:cs="Nikosh" w:hint="cs"/>
                <w:sz w:val="28"/>
                <w:cs/>
              </w:rPr>
              <w:t>৫</w:t>
            </w:r>
            <w:r w:rsidRPr="007B6917">
              <w:rPr>
                <w:rFonts w:ascii="Nikosh" w:hAnsi="Nikosh" w:cs="Nikosh"/>
                <w:sz w:val="28"/>
              </w:rPr>
              <w:t xml:space="preserve"> (</w:t>
            </w:r>
            <w:r w:rsidR="00E17F4B">
              <w:rPr>
                <w:rFonts w:ascii="Nikosh" w:hAnsi="Nikosh" w:cs="Nikosh" w:hint="cs"/>
                <w:sz w:val="28"/>
                <w:cs/>
              </w:rPr>
              <w:t>পাঁচ</w:t>
            </w:r>
            <w:r w:rsidRPr="007B6917">
              <w:rPr>
                <w:rFonts w:ascii="Nikosh" w:hAnsi="Nikosh" w:cs="Nikosh"/>
                <w:sz w:val="28"/>
              </w:rPr>
              <w:t xml:space="preserve">) </w:t>
            </w:r>
            <w:r w:rsidRPr="007B6917">
              <w:rPr>
                <w:rFonts w:ascii="Nikosh" w:hAnsi="Nikosh" w:cs="Nikosh"/>
                <w:sz w:val="28"/>
                <w:cs/>
              </w:rPr>
              <w:t>বছরের</w:t>
            </w:r>
            <w:r w:rsidRPr="007B6917">
              <w:rPr>
                <w:rFonts w:ascii="Nikosh" w:hAnsi="Nikosh" w:cs="Nikosh"/>
                <w:sz w:val="28"/>
              </w:rPr>
              <w:t xml:space="preserve"> </w:t>
            </w:r>
            <w:r w:rsidRPr="007B6917">
              <w:rPr>
                <w:rFonts w:ascii="Nikosh" w:hAnsi="Nikosh" w:cs="Nikosh"/>
                <w:sz w:val="28"/>
                <w:cs/>
              </w:rPr>
              <w:t>বাস্তব</w:t>
            </w:r>
            <w:r w:rsidRPr="007B6917">
              <w:rPr>
                <w:rFonts w:ascii="Nikosh" w:hAnsi="Nikosh" w:cs="Nikosh"/>
                <w:sz w:val="28"/>
              </w:rPr>
              <w:t xml:space="preserve"> </w:t>
            </w:r>
            <w:r w:rsidRPr="007B6917">
              <w:rPr>
                <w:rFonts w:ascii="Nikosh" w:hAnsi="Nikosh" w:cs="Nikosh"/>
                <w:sz w:val="28"/>
                <w:cs/>
              </w:rPr>
              <w:t>অভিজ্ঞতা</w:t>
            </w:r>
            <w:r w:rsidRPr="007B6917">
              <w:rPr>
                <w:rFonts w:ascii="Nikosh" w:hAnsi="Nikosh" w:cs="Nikosh"/>
                <w:sz w:val="28"/>
              </w:rPr>
              <w:t xml:space="preserve"> </w:t>
            </w:r>
            <w:r w:rsidRPr="007B6917">
              <w:rPr>
                <w:rFonts w:ascii="Nikosh" w:hAnsi="Nikosh" w:cs="Nikosh"/>
                <w:sz w:val="28"/>
                <w:cs/>
              </w:rPr>
              <w:t>সম্পন্ন</w:t>
            </w:r>
            <w:r w:rsidRPr="007B6917">
              <w:rPr>
                <w:rFonts w:ascii="Nikosh" w:hAnsi="Nikosh" w:cs="Nikosh"/>
                <w:sz w:val="28"/>
                <w:cs/>
                <w:lang w:bidi="hi-IN"/>
              </w:rPr>
              <w:t>।</w:t>
            </w:r>
            <w:r w:rsidRPr="007B6917">
              <w:rPr>
                <w:rFonts w:ascii="Nikosh" w:hAnsi="Nikosh" w:cs="Nikosh"/>
                <w:sz w:val="28"/>
              </w:rPr>
              <w:t xml:space="preserve"> </w:t>
            </w:r>
          </w:p>
          <w:p w:rsidR="00BC4FF8" w:rsidRPr="007B6917" w:rsidRDefault="00F7119D" w:rsidP="00F7119D">
            <w:pPr>
              <w:spacing w:after="0" w:line="240" w:lineRule="auto"/>
              <w:jc w:val="both"/>
              <w:rPr>
                <w:rFonts w:ascii="Nikosh" w:hAnsi="Nikosh" w:cs="Nikosh"/>
                <w:sz w:val="28"/>
              </w:rPr>
            </w:pPr>
            <w:r>
              <w:rPr>
                <w:rFonts w:ascii="Nikosh" w:hAnsi="Nikosh" w:cs="Nikosh" w:hint="cs"/>
                <w:sz w:val="28"/>
                <w:cs/>
              </w:rPr>
              <w:t xml:space="preserve">২. </w:t>
            </w:r>
            <w:r>
              <w:rPr>
                <w:rFonts w:ascii="Nikosh" w:hAnsi="Nikosh" w:cs="Nikosh"/>
                <w:sz w:val="28"/>
                <w:cs/>
              </w:rPr>
              <w:t>উল্লেখিত</w:t>
            </w:r>
            <w:r>
              <w:rPr>
                <w:rFonts w:ascii="Nikosh" w:hAnsi="Nikosh" w:cs="Nikosh"/>
                <w:sz w:val="28"/>
              </w:rPr>
              <w:t xml:space="preserve"> </w:t>
            </w:r>
            <w:r>
              <w:rPr>
                <w:rFonts w:ascii="Nikosh" w:hAnsi="Nikosh" w:cs="Nikosh"/>
                <w:sz w:val="28"/>
                <w:cs/>
              </w:rPr>
              <w:t>অভিজ্ঞতা</w:t>
            </w:r>
            <w:r>
              <w:rPr>
                <w:rFonts w:ascii="Nikosh" w:hAnsi="Nikosh" w:cs="Nikosh"/>
                <w:sz w:val="28"/>
              </w:rPr>
              <w:t xml:space="preserve"> </w:t>
            </w:r>
            <w:r>
              <w:rPr>
                <w:rFonts w:ascii="Nikosh" w:hAnsi="Nikosh" w:cs="Nikosh"/>
                <w:sz w:val="28"/>
                <w:cs/>
              </w:rPr>
              <w:t>সম্প</w:t>
            </w:r>
            <w:r>
              <w:rPr>
                <w:rFonts w:ascii="Nikosh" w:hAnsi="Nikosh" w:cs="Nikosh" w:hint="cs"/>
                <w:sz w:val="28"/>
                <w:cs/>
              </w:rPr>
              <w:t>ন্ন</w:t>
            </w:r>
            <w:r w:rsidRPr="007B6917">
              <w:rPr>
                <w:rFonts w:ascii="Nikosh" w:hAnsi="Nikosh" w:cs="Nikosh"/>
                <w:sz w:val="28"/>
              </w:rPr>
              <w:t xml:space="preserve"> </w:t>
            </w:r>
            <w:r>
              <w:rPr>
                <w:rFonts w:ascii="Nikosh" w:hAnsi="Nikosh" w:cs="Nikosh" w:hint="cs"/>
                <w:sz w:val="28"/>
                <w:cs/>
              </w:rPr>
              <w:t>শিক্ষা বা উন্নয়ন</w:t>
            </w:r>
            <w:r w:rsidRPr="007B6917">
              <w:rPr>
                <w:rFonts w:ascii="Nikosh" w:hAnsi="Nikosh" w:cs="Nikosh"/>
                <w:sz w:val="28"/>
              </w:rPr>
              <w:t xml:space="preserve"> </w:t>
            </w:r>
            <w:r w:rsidRPr="007B6917">
              <w:rPr>
                <w:rFonts w:ascii="Nikosh" w:hAnsi="Nikosh" w:cs="Nikosh"/>
                <w:sz w:val="28"/>
                <w:cs/>
              </w:rPr>
              <w:t>বিষয়ে</w:t>
            </w:r>
            <w:r w:rsidRPr="007B6917">
              <w:rPr>
                <w:rFonts w:ascii="Nikosh" w:hAnsi="Nikosh" w:cs="Nikosh"/>
                <w:sz w:val="28"/>
              </w:rPr>
              <w:t xml:space="preserve"> </w:t>
            </w:r>
            <w:r w:rsidRPr="007B6917">
              <w:rPr>
                <w:rFonts w:ascii="Nikosh" w:hAnsi="Nikosh" w:cs="Nikosh"/>
                <w:sz w:val="28"/>
                <w:cs/>
              </w:rPr>
              <w:t>পোষ্ট</w:t>
            </w:r>
            <w:r w:rsidRPr="007B6917">
              <w:rPr>
                <w:rFonts w:ascii="Nikosh" w:hAnsi="Nikosh" w:cs="Nikosh"/>
                <w:sz w:val="28"/>
              </w:rPr>
              <w:t xml:space="preserve"> </w:t>
            </w:r>
            <w:r w:rsidRPr="007B6917">
              <w:rPr>
                <w:rFonts w:ascii="Nikosh" w:hAnsi="Nikosh" w:cs="Nikosh"/>
                <w:sz w:val="28"/>
                <w:cs/>
              </w:rPr>
              <w:t>গ্র্যাজুয়েট</w:t>
            </w:r>
            <w:r w:rsidRPr="007B6917">
              <w:rPr>
                <w:rFonts w:ascii="Nikosh" w:hAnsi="Nikosh" w:cs="Nikosh"/>
                <w:sz w:val="28"/>
              </w:rPr>
              <w:t xml:space="preserve"> </w:t>
            </w:r>
            <w:r w:rsidRPr="007B6917">
              <w:rPr>
                <w:rFonts w:ascii="Nikosh" w:hAnsi="Nikosh" w:cs="Nikosh"/>
                <w:sz w:val="28"/>
                <w:cs/>
              </w:rPr>
              <w:t>ডিগ্রীধারীদের</w:t>
            </w:r>
            <w:r w:rsidRPr="007B6917">
              <w:rPr>
                <w:rFonts w:ascii="Nikosh" w:hAnsi="Nikosh" w:cs="Nikosh"/>
                <w:sz w:val="28"/>
              </w:rPr>
              <w:t xml:space="preserve"> </w:t>
            </w:r>
            <w:r w:rsidRPr="007B6917">
              <w:rPr>
                <w:rFonts w:ascii="Nikosh" w:hAnsi="Nikosh" w:cs="Nikosh"/>
                <w:sz w:val="28"/>
                <w:cs/>
              </w:rPr>
              <w:t>অগ্রাধিকার</w:t>
            </w:r>
            <w:r w:rsidRPr="007B6917">
              <w:rPr>
                <w:rFonts w:ascii="Nikosh" w:hAnsi="Nikosh" w:cs="Nikosh"/>
                <w:sz w:val="28"/>
              </w:rPr>
              <w:t xml:space="preserve"> </w:t>
            </w:r>
            <w:r w:rsidRPr="007B6917">
              <w:rPr>
                <w:rFonts w:ascii="Nikosh" w:hAnsi="Nikosh" w:cs="Nikosh"/>
                <w:sz w:val="28"/>
                <w:cs/>
              </w:rPr>
              <w:t>দেয়া</w:t>
            </w:r>
            <w:r w:rsidRPr="007B6917">
              <w:rPr>
                <w:rFonts w:ascii="Nikosh" w:hAnsi="Nikosh" w:cs="Nikosh"/>
                <w:sz w:val="28"/>
              </w:rPr>
              <w:t xml:space="preserve"> </w:t>
            </w:r>
            <w:r w:rsidRPr="007B6917">
              <w:rPr>
                <w:rFonts w:ascii="Nikosh" w:hAnsi="Nikosh" w:cs="Nikosh"/>
                <w:sz w:val="28"/>
                <w:cs/>
              </w:rPr>
              <w:t>হবে</w:t>
            </w:r>
            <w:r w:rsidRPr="007B6917">
              <w:rPr>
                <w:rFonts w:ascii="Nikosh" w:hAnsi="Nikosh" w:cs="Nikosh"/>
                <w:sz w:val="28"/>
                <w:cs/>
                <w:lang w:bidi="hi-IN"/>
              </w:rPr>
              <w:t>।</w:t>
            </w:r>
          </w:p>
        </w:tc>
      </w:tr>
      <w:tr w:rsidR="00BC4FF8" w:rsidRPr="007B6917" w:rsidTr="00C311E0">
        <w:tc>
          <w:tcPr>
            <w:tcW w:w="540" w:type="dxa"/>
            <w:vMerge/>
          </w:tcPr>
          <w:p w:rsidR="00BC4FF8" w:rsidRPr="007B6917" w:rsidRDefault="00BC4FF8" w:rsidP="00F7119D">
            <w:pPr>
              <w:spacing w:line="240" w:lineRule="auto"/>
              <w:rPr>
                <w:rFonts w:ascii="Nikosh" w:hAnsi="Nikosh" w:cs="Nikosh"/>
                <w:sz w:val="28"/>
              </w:rPr>
            </w:pPr>
          </w:p>
        </w:tc>
        <w:tc>
          <w:tcPr>
            <w:tcW w:w="1800" w:type="dxa"/>
          </w:tcPr>
          <w:p w:rsidR="00BC4FF8" w:rsidRPr="007B6917" w:rsidRDefault="00BC4FF8" w:rsidP="00F7119D">
            <w:pPr>
              <w:spacing w:line="240" w:lineRule="auto"/>
              <w:rPr>
                <w:rFonts w:ascii="Nikosh" w:hAnsi="Nikosh" w:cs="Nikosh"/>
                <w:sz w:val="28"/>
              </w:rPr>
            </w:pPr>
            <w:r w:rsidRPr="007B6917">
              <w:rPr>
                <w:rFonts w:ascii="Nikosh" w:hAnsi="Nikosh" w:cs="Nikosh"/>
                <w:sz w:val="28"/>
              </w:rPr>
              <w:t>(</w:t>
            </w:r>
            <w:r w:rsidRPr="007B6917">
              <w:rPr>
                <w:rFonts w:ascii="Nikosh" w:hAnsi="Nikosh" w:cs="Nikosh"/>
                <w:sz w:val="28"/>
                <w:cs/>
              </w:rPr>
              <w:t>গ</w:t>
            </w:r>
            <w:r w:rsidRPr="007B6917">
              <w:rPr>
                <w:rFonts w:ascii="Nikosh" w:hAnsi="Nikosh" w:cs="Nikosh"/>
                <w:sz w:val="28"/>
              </w:rPr>
              <w:t>)</w:t>
            </w:r>
            <w:r w:rsidR="009B08B6">
              <w:rPr>
                <w:rFonts w:ascii="Nikosh" w:eastAsia="NikoshBAN" w:hAnsi="Nikosh" w:cs="Nikosh"/>
                <w:sz w:val="28"/>
                <w:cs/>
                <w:lang w:val="fr-FR" w:bidi="bn-BD"/>
              </w:rPr>
              <w:t>শিশু</w:t>
            </w:r>
            <w:r w:rsidR="009B08B6" w:rsidRPr="00BC4FF8">
              <w:rPr>
                <w:rFonts w:ascii="Nikosh" w:eastAsia="NikoshBAN" w:hAnsi="Nikosh" w:cs="Nikosh"/>
                <w:sz w:val="28"/>
                <w:cs/>
                <w:lang w:val="fr-FR" w:bidi="bn-BD"/>
              </w:rPr>
              <w:t>শ্রম</w:t>
            </w:r>
            <w:r w:rsidR="009B08B6">
              <w:rPr>
                <w:rFonts w:ascii="Nikosh" w:eastAsia="NikoshBAN" w:hAnsi="Nikosh" w:cs="Nikosh" w:hint="cs"/>
                <w:sz w:val="28"/>
                <w:cs/>
                <w:lang w:val="fr-FR"/>
              </w:rPr>
              <w:t xml:space="preserve"> </w:t>
            </w:r>
            <w:r w:rsidRPr="007B6917">
              <w:rPr>
                <w:rFonts w:ascii="Nikosh" w:hAnsi="Nikosh" w:cs="Nikosh"/>
                <w:sz w:val="28"/>
                <w:cs/>
              </w:rPr>
              <w:t>বিশেষজ্ঞ</w:t>
            </w:r>
            <w:r w:rsidRPr="007B6917">
              <w:rPr>
                <w:rFonts w:ascii="Nikosh" w:hAnsi="Nikosh" w:cs="Nikosh"/>
                <w:sz w:val="28"/>
              </w:rPr>
              <w:t>:</w:t>
            </w:r>
          </w:p>
        </w:tc>
        <w:tc>
          <w:tcPr>
            <w:tcW w:w="3346" w:type="dxa"/>
          </w:tcPr>
          <w:p w:rsidR="00BC4FF8" w:rsidRPr="007B6917" w:rsidRDefault="00BC4FF8" w:rsidP="00F7119D">
            <w:pPr>
              <w:spacing w:line="240" w:lineRule="auto"/>
              <w:jc w:val="both"/>
              <w:rPr>
                <w:rFonts w:ascii="Nikosh" w:hAnsi="Nikosh" w:cs="Nikosh"/>
                <w:sz w:val="28"/>
                <w:cs/>
              </w:rPr>
            </w:pPr>
            <w:r w:rsidRPr="007B6917">
              <w:rPr>
                <w:rFonts w:ascii="Nikosh" w:hAnsi="Nikosh" w:cs="Nikosh"/>
                <w:sz w:val="28"/>
                <w:cs/>
              </w:rPr>
              <w:t>স্বীকৃত</w:t>
            </w:r>
            <w:r w:rsidRPr="007B6917">
              <w:rPr>
                <w:rFonts w:ascii="Nikosh" w:hAnsi="Nikosh" w:cs="Nikosh"/>
                <w:sz w:val="28"/>
              </w:rPr>
              <w:t xml:space="preserve"> </w:t>
            </w:r>
            <w:r w:rsidRPr="007B6917">
              <w:rPr>
                <w:rFonts w:ascii="Nikosh" w:hAnsi="Nikosh" w:cs="Nikosh"/>
                <w:sz w:val="28"/>
                <w:cs/>
              </w:rPr>
              <w:t>বিশ্ববিদ্যালয়</w:t>
            </w:r>
            <w:r>
              <w:rPr>
                <w:rFonts w:ascii="Nikosh" w:hAnsi="Nikosh" w:cs="Nikosh" w:hint="cs"/>
                <w:sz w:val="28"/>
                <w:cs/>
              </w:rPr>
              <w:t xml:space="preserve"> হতে</w:t>
            </w:r>
            <w:r w:rsidRPr="007B6917">
              <w:rPr>
                <w:rFonts w:ascii="Nikosh" w:hAnsi="Nikosh" w:cs="Nikosh"/>
                <w:sz w:val="28"/>
              </w:rPr>
              <w:t xml:space="preserve"> </w:t>
            </w:r>
            <w:r w:rsidR="009B08B6">
              <w:rPr>
                <w:rFonts w:ascii="Nikosh" w:hAnsi="Nikosh" w:cs="Nikosh" w:hint="cs"/>
                <w:sz w:val="28"/>
                <w:cs/>
              </w:rPr>
              <w:t>যে কোন</w:t>
            </w:r>
            <w:r>
              <w:rPr>
                <w:rFonts w:ascii="Nikosh" w:hAnsi="Nikosh" w:cs="Nikosh" w:hint="cs"/>
                <w:sz w:val="28"/>
                <w:cs/>
              </w:rPr>
              <w:t xml:space="preserve"> </w:t>
            </w:r>
            <w:r>
              <w:rPr>
                <w:rFonts w:ascii="Nikosh" w:hAnsi="Nikosh" w:cs="Nikosh"/>
                <w:sz w:val="28"/>
                <w:cs/>
              </w:rPr>
              <w:t>বিষয়ে</w:t>
            </w:r>
            <w:r>
              <w:rPr>
                <w:rFonts w:ascii="Nikosh" w:hAnsi="Nikosh" w:cs="Nikosh"/>
                <w:sz w:val="28"/>
              </w:rPr>
              <w:t xml:space="preserve"> </w:t>
            </w:r>
            <w:r>
              <w:rPr>
                <w:rFonts w:ascii="Nikosh" w:hAnsi="Nikosh" w:cs="Nikosh"/>
                <w:sz w:val="28"/>
                <w:cs/>
              </w:rPr>
              <w:t>স্নাতকোত্তর</w:t>
            </w:r>
            <w:r>
              <w:rPr>
                <w:rFonts w:ascii="Nikosh" w:hAnsi="Nikosh" w:cs="Nikosh"/>
                <w:sz w:val="28"/>
              </w:rPr>
              <w:t xml:space="preserve">  </w:t>
            </w:r>
            <w:r>
              <w:rPr>
                <w:rFonts w:ascii="Nikosh" w:hAnsi="Nikosh" w:cs="Nikosh"/>
                <w:sz w:val="28"/>
                <w:cs/>
              </w:rPr>
              <w:t>ডিগ্রী</w:t>
            </w:r>
            <w:r>
              <w:rPr>
                <w:rFonts w:ascii="Nikosh" w:hAnsi="Nikosh" w:cs="Nikosh" w:hint="cs"/>
                <w:sz w:val="28"/>
                <w:cs/>
                <w:lang w:bidi="hi-IN"/>
              </w:rPr>
              <w:t xml:space="preserve">। </w:t>
            </w:r>
            <w:r w:rsidR="009B08B6">
              <w:rPr>
                <w:rFonts w:ascii="Nikosh" w:eastAsia="NikoshBAN" w:hAnsi="Nikosh" w:cs="Nikosh"/>
                <w:sz w:val="28"/>
                <w:cs/>
                <w:lang w:val="fr-FR" w:bidi="bn-BD"/>
              </w:rPr>
              <w:t>শিশু</w:t>
            </w:r>
            <w:r w:rsidR="009B08B6" w:rsidRPr="00BC4FF8">
              <w:rPr>
                <w:rFonts w:ascii="Nikosh" w:eastAsia="NikoshBAN" w:hAnsi="Nikosh" w:cs="Nikosh"/>
                <w:sz w:val="28"/>
                <w:cs/>
                <w:lang w:val="fr-FR" w:bidi="bn-BD"/>
              </w:rPr>
              <w:t>শ্রম</w:t>
            </w:r>
            <w:r w:rsidR="009B08B6">
              <w:rPr>
                <w:rFonts w:ascii="Nikosh" w:eastAsia="NikoshBAN" w:hAnsi="Nikosh" w:cs="Nikosh" w:hint="cs"/>
                <w:sz w:val="28"/>
                <w:cs/>
                <w:lang w:val="fr-FR"/>
              </w:rPr>
              <w:t xml:space="preserve"> সম্পর্কিত উচ্চতর ডিগ্রী বা </w:t>
            </w:r>
            <w:r w:rsidRPr="007B6917">
              <w:rPr>
                <w:rFonts w:ascii="Nikosh" w:hAnsi="Nikosh" w:cs="Nikosh"/>
                <w:sz w:val="28"/>
              </w:rPr>
              <w:t xml:space="preserve"> </w:t>
            </w:r>
            <w:r w:rsidRPr="007B6917">
              <w:rPr>
                <w:rFonts w:ascii="Nikosh" w:hAnsi="Nikosh" w:cs="Nikosh"/>
                <w:sz w:val="28"/>
                <w:cs/>
              </w:rPr>
              <w:t>পিএইচডি</w:t>
            </w:r>
            <w:r w:rsidRPr="007B6917">
              <w:rPr>
                <w:rFonts w:ascii="Nikosh" w:hAnsi="Nikosh" w:cs="Nikosh"/>
                <w:sz w:val="28"/>
              </w:rPr>
              <w:t xml:space="preserve"> </w:t>
            </w:r>
            <w:r w:rsidRPr="007B6917">
              <w:rPr>
                <w:rFonts w:ascii="Nikosh" w:hAnsi="Nikosh" w:cs="Nikosh"/>
                <w:sz w:val="28"/>
                <w:cs/>
              </w:rPr>
              <w:t>ডিগ্রীধারীদের</w:t>
            </w:r>
            <w:r w:rsidRPr="007B6917">
              <w:rPr>
                <w:rFonts w:ascii="Nikosh" w:hAnsi="Nikosh" w:cs="Nikosh"/>
                <w:sz w:val="28"/>
              </w:rPr>
              <w:t xml:space="preserve"> </w:t>
            </w:r>
            <w:r w:rsidRPr="007B6917">
              <w:rPr>
                <w:rFonts w:ascii="Nikosh" w:hAnsi="Nikosh" w:cs="Nikosh"/>
                <w:sz w:val="28"/>
                <w:cs/>
              </w:rPr>
              <w:t>অগ্রাধিকার</w:t>
            </w:r>
            <w:r w:rsidRPr="007B6917">
              <w:rPr>
                <w:rFonts w:ascii="Nikosh" w:hAnsi="Nikosh" w:cs="Nikosh"/>
                <w:sz w:val="28"/>
              </w:rPr>
              <w:t xml:space="preserve"> </w:t>
            </w:r>
            <w:r w:rsidRPr="007B6917">
              <w:rPr>
                <w:rFonts w:ascii="Nikosh" w:hAnsi="Nikosh" w:cs="Nikosh"/>
                <w:sz w:val="28"/>
                <w:cs/>
              </w:rPr>
              <w:t>দেয়া</w:t>
            </w:r>
            <w:r w:rsidRPr="007B6917">
              <w:rPr>
                <w:rFonts w:ascii="Nikosh" w:hAnsi="Nikosh" w:cs="Nikosh"/>
                <w:sz w:val="28"/>
              </w:rPr>
              <w:t xml:space="preserve"> </w:t>
            </w:r>
            <w:r w:rsidRPr="007B6917">
              <w:rPr>
                <w:rFonts w:ascii="Nikosh" w:hAnsi="Nikosh" w:cs="Nikosh"/>
                <w:sz w:val="28"/>
                <w:cs/>
              </w:rPr>
              <w:t>হবে</w:t>
            </w:r>
            <w:r w:rsidRPr="007B6917">
              <w:rPr>
                <w:rFonts w:ascii="Nikosh" w:hAnsi="Nikosh" w:cs="Nikosh"/>
                <w:sz w:val="28"/>
                <w:cs/>
                <w:lang w:bidi="hi-IN"/>
              </w:rPr>
              <w:t>।</w:t>
            </w:r>
          </w:p>
          <w:p w:rsidR="00BC4FF8" w:rsidRPr="007B6917" w:rsidRDefault="00BC4FF8" w:rsidP="00F7119D">
            <w:pPr>
              <w:spacing w:line="240" w:lineRule="auto"/>
              <w:jc w:val="both"/>
              <w:rPr>
                <w:rFonts w:ascii="Nikosh" w:hAnsi="Nikosh" w:cs="Nikosh"/>
                <w:sz w:val="28"/>
              </w:rPr>
            </w:pPr>
          </w:p>
        </w:tc>
        <w:tc>
          <w:tcPr>
            <w:tcW w:w="3944" w:type="dxa"/>
          </w:tcPr>
          <w:p w:rsidR="00BC4FF8" w:rsidRPr="007B6917" w:rsidRDefault="00BC4FF8" w:rsidP="00F7119D">
            <w:pPr>
              <w:pStyle w:val="ListParagraph"/>
              <w:ind w:left="0"/>
              <w:jc w:val="both"/>
              <w:rPr>
                <w:rFonts w:ascii="Nikosh" w:hAnsi="Nikosh" w:cs="Nikosh"/>
                <w:sz w:val="28"/>
                <w:szCs w:val="28"/>
                <w:cs/>
                <w:lang w:bidi="bn-IN"/>
              </w:rPr>
            </w:pPr>
            <w:r>
              <w:rPr>
                <w:rFonts w:ascii="Nikosh" w:hAnsi="Nikosh" w:cs="Nikosh" w:hint="cs"/>
                <w:sz w:val="28"/>
                <w:szCs w:val="28"/>
                <w:cs/>
                <w:lang w:bidi="bn-IN"/>
              </w:rPr>
              <w:t xml:space="preserve">১. </w:t>
            </w:r>
            <w:r w:rsidR="00E17F4B" w:rsidRPr="00E17F4B">
              <w:rPr>
                <w:rFonts w:ascii="Nikosh" w:eastAsia="NikoshBAN" w:hAnsi="Nikosh" w:cs="Nikosh"/>
                <w:sz w:val="28"/>
                <w:szCs w:val="28"/>
                <w:cs/>
                <w:lang w:bidi="bn-BD"/>
              </w:rPr>
              <w:t>শিশু</w:t>
            </w:r>
            <w:r w:rsidR="00E17F4B" w:rsidRPr="00E17F4B">
              <w:rPr>
                <w:rFonts w:ascii="Nikosh" w:hAnsi="Nikosh" w:cs="Nikosh" w:hint="cs"/>
                <w:sz w:val="28"/>
                <w:szCs w:val="28"/>
                <w:cs/>
                <w:lang w:bidi="bn-IN"/>
              </w:rPr>
              <w:t>শ্রম</w:t>
            </w:r>
            <w:r w:rsidR="00E17F4B" w:rsidRPr="00E17F4B">
              <w:rPr>
                <w:rFonts w:ascii="Nikosh" w:hAnsi="Nikosh" w:cs="Nikosh" w:hint="cs"/>
                <w:sz w:val="28"/>
                <w:szCs w:val="28"/>
                <w:rtl/>
                <w:cs/>
              </w:rPr>
              <w:t xml:space="preserve">, </w:t>
            </w:r>
            <w:r w:rsidR="00E17F4B" w:rsidRPr="00E17F4B">
              <w:rPr>
                <w:rFonts w:ascii="Nikosh" w:eastAsia="NikoshBAN" w:hAnsi="Nikosh" w:cs="Nikosh"/>
                <w:sz w:val="28"/>
                <w:szCs w:val="28"/>
                <w:cs/>
                <w:lang w:val="fr-FR" w:bidi="bn-BD"/>
              </w:rPr>
              <w:t>ঝুঁকিপূর্ণ</w:t>
            </w:r>
            <w:r w:rsidR="00E17F4B" w:rsidRPr="00E17F4B">
              <w:rPr>
                <w:rFonts w:ascii="Nikosh" w:eastAsia="NikoshBAN" w:hAnsi="Nikosh" w:cs="Nikosh"/>
                <w:sz w:val="28"/>
                <w:szCs w:val="28"/>
                <w:rtl/>
                <w:cs/>
                <w:lang w:val="fr-FR"/>
              </w:rPr>
              <w:t xml:space="preserve"> </w:t>
            </w:r>
            <w:r w:rsidR="00E17F4B" w:rsidRPr="00E17F4B">
              <w:rPr>
                <w:rFonts w:ascii="Nikosh" w:eastAsia="NikoshBAN" w:hAnsi="Nikosh" w:cs="Nikosh"/>
                <w:sz w:val="28"/>
                <w:szCs w:val="28"/>
                <w:cs/>
                <w:lang w:val="fr-FR" w:bidi="bn-BD"/>
              </w:rPr>
              <w:t>কাজে</w:t>
            </w:r>
            <w:r w:rsidR="00E17F4B" w:rsidRPr="00E17F4B">
              <w:rPr>
                <w:rFonts w:ascii="Nikosh" w:eastAsia="NikoshBAN" w:hAnsi="Nikosh" w:cs="Nikosh"/>
                <w:sz w:val="28"/>
                <w:szCs w:val="28"/>
                <w:rtl/>
                <w:cs/>
                <w:lang w:val="fr-FR"/>
              </w:rPr>
              <w:t xml:space="preserve"> </w:t>
            </w:r>
            <w:r w:rsidR="00E17F4B" w:rsidRPr="00E17F4B">
              <w:rPr>
                <w:rFonts w:ascii="Nikosh" w:eastAsia="NikoshBAN" w:hAnsi="Nikosh" w:cs="Nikosh"/>
                <w:sz w:val="28"/>
                <w:szCs w:val="28"/>
                <w:cs/>
                <w:lang w:val="fr-FR" w:bidi="bn-BD"/>
              </w:rPr>
              <w:t>নিয়োজিত</w:t>
            </w:r>
            <w:r w:rsidR="00E17F4B" w:rsidRPr="00E17F4B">
              <w:rPr>
                <w:rFonts w:ascii="Nikosh" w:eastAsia="NikoshBAN" w:hAnsi="Nikosh" w:cs="Nikosh" w:hint="cs"/>
                <w:sz w:val="28"/>
                <w:szCs w:val="28"/>
                <w:rtl/>
                <w:cs/>
                <w:lang w:val="fr-FR"/>
              </w:rPr>
              <w:t xml:space="preserve"> </w:t>
            </w:r>
            <w:r w:rsidR="00E17F4B" w:rsidRPr="00E17F4B">
              <w:rPr>
                <w:rFonts w:ascii="Nikosh" w:eastAsia="NikoshBAN" w:hAnsi="Nikosh" w:cs="Nikosh"/>
                <w:sz w:val="28"/>
                <w:szCs w:val="28"/>
                <w:cs/>
                <w:lang w:bidi="bn-BD"/>
              </w:rPr>
              <w:t>শিশু</w:t>
            </w:r>
            <w:r w:rsidR="00E17F4B" w:rsidRPr="00E17F4B">
              <w:rPr>
                <w:rFonts w:ascii="Nikosh" w:hAnsi="Nikosh" w:cs="Nikosh" w:hint="cs"/>
                <w:sz w:val="28"/>
                <w:szCs w:val="28"/>
                <w:cs/>
                <w:lang w:bidi="bn-IN"/>
              </w:rPr>
              <w:t xml:space="preserve">শ্রম নিরসন </w:t>
            </w:r>
            <w:r w:rsidR="00E17F4B" w:rsidRPr="00E17F4B">
              <w:rPr>
                <w:rFonts w:ascii="Nikosh" w:hAnsi="Nikosh" w:cs="Nikosh"/>
                <w:sz w:val="28"/>
                <w:szCs w:val="28"/>
                <w:cs/>
                <w:lang w:bidi="bn-IN"/>
              </w:rPr>
              <w:t xml:space="preserve"> ও</w:t>
            </w:r>
            <w:r w:rsidR="00E17F4B" w:rsidRPr="00E17F4B">
              <w:rPr>
                <w:rFonts w:ascii="Nikosh" w:hAnsi="Nikosh" w:cs="Nikosh" w:hint="cs"/>
                <w:sz w:val="28"/>
                <w:szCs w:val="28"/>
                <w:cs/>
                <w:lang w:bidi="bn-IN"/>
              </w:rPr>
              <w:t xml:space="preserve">  </w:t>
            </w:r>
            <w:r w:rsidRPr="00E17F4B">
              <w:rPr>
                <w:rFonts w:ascii="Nikosh" w:hAnsi="Nikosh" w:cs="Nikosh" w:hint="cs"/>
                <w:sz w:val="28"/>
                <w:szCs w:val="28"/>
                <w:cs/>
                <w:lang w:bidi="bn-IN"/>
              </w:rPr>
              <w:t xml:space="preserve">সাক্ষরতা, </w:t>
            </w:r>
            <w:r w:rsidRPr="00E17F4B">
              <w:rPr>
                <w:rFonts w:ascii="Nikosh" w:hAnsi="Nikosh" w:cs="Nikosh"/>
                <w:sz w:val="28"/>
                <w:szCs w:val="28"/>
                <w:cs/>
                <w:lang w:bidi="bn-IN"/>
              </w:rPr>
              <w:t xml:space="preserve">প্রশিক্ষণ ও </w:t>
            </w:r>
            <w:r w:rsidRPr="00E17F4B">
              <w:rPr>
                <w:rFonts w:ascii="Nikosh" w:hAnsi="Nikosh" w:cs="Nikosh" w:hint="cs"/>
                <w:sz w:val="28"/>
                <w:szCs w:val="28"/>
                <w:cs/>
                <w:lang w:bidi="bn-IN"/>
              </w:rPr>
              <w:t>দক্ষতা অর্জনের মাধ্যমে</w:t>
            </w:r>
            <w:r w:rsidRPr="00E17F4B">
              <w:rPr>
                <w:rFonts w:ascii="Nikosh" w:hAnsi="Nikosh" w:cs="Nikosh"/>
                <w:sz w:val="28"/>
                <w:szCs w:val="28"/>
              </w:rPr>
              <w:t xml:space="preserve"> </w:t>
            </w:r>
            <w:r w:rsidR="00E17F4B">
              <w:rPr>
                <w:rFonts w:ascii="Nikosh" w:hAnsi="Nikosh" w:cs="Nikosh" w:hint="cs"/>
                <w:sz w:val="28"/>
                <w:szCs w:val="28"/>
                <w:cs/>
                <w:lang w:bidi="bn-IN"/>
              </w:rPr>
              <w:t xml:space="preserve"> আর্থ-সামাজিক অবস্থার উন্নয়</w:t>
            </w:r>
            <w:r w:rsidRPr="00E17F4B">
              <w:rPr>
                <w:rFonts w:ascii="Nikosh" w:hAnsi="Nikosh" w:cs="Nikosh" w:hint="cs"/>
                <w:sz w:val="28"/>
                <w:szCs w:val="28"/>
                <w:cs/>
                <w:lang w:bidi="bn-IN"/>
              </w:rPr>
              <w:t xml:space="preserve">ন </w:t>
            </w:r>
            <w:r w:rsidRPr="00E17F4B">
              <w:rPr>
                <w:rFonts w:ascii="Nikosh" w:hAnsi="Nikosh" w:cs="Nikosh"/>
                <w:sz w:val="28"/>
                <w:szCs w:val="28"/>
                <w:cs/>
                <w:lang w:bidi="bn-IN"/>
              </w:rPr>
              <w:t xml:space="preserve">বিষয়ে ০৫ </w:t>
            </w:r>
            <w:r w:rsidRPr="00E17F4B">
              <w:rPr>
                <w:rFonts w:ascii="Nikosh" w:hAnsi="Nikosh" w:cs="Nikosh"/>
                <w:sz w:val="28"/>
                <w:szCs w:val="28"/>
              </w:rPr>
              <w:t>(</w:t>
            </w:r>
            <w:r w:rsidRPr="00E17F4B">
              <w:rPr>
                <w:rFonts w:ascii="Nikosh" w:hAnsi="Nikosh" w:cs="Nikosh"/>
                <w:sz w:val="28"/>
                <w:szCs w:val="28"/>
                <w:cs/>
                <w:lang w:bidi="bn-IN"/>
              </w:rPr>
              <w:t>পাঁচ</w:t>
            </w:r>
            <w:r w:rsidRPr="00E17F4B">
              <w:rPr>
                <w:rFonts w:ascii="Nikosh" w:hAnsi="Nikosh" w:cs="Nikosh"/>
                <w:sz w:val="28"/>
                <w:szCs w:val="28"/>
              </w:rPr>
              <w:t xml:space="preserve">) </w:t>
            </w:r>
            <w:r w:rsidRPr="00E17F4B">
              <w:rPr>
                <w:rFonts w:ascii="Nikosh" w:hAnsi="Nikosh" w:cs="Nikosh"/>
                <w:sz w:val="28"/>
                <w:szCs w:val="28"/>
                <w:cs/>
                <w:lang w:bidi="bn-IN"/>
              </w:rPr>
              <w:t>বছরের বাস্তব অভিজ্ঞতা সম্পন্ন</w:t>
            </w:r>
            <w:r w:rsidRPr="00E17F4B">
              <w:rPr>
                <w:rFonts w:ascii="Nikosh" w:hAnsi="Nikosh" w:cs="Nikosh"/>
                <w:sz w:val="28"/>
                <w:szCs w:val="28"/>
              </w:rPr>
              <w:t>;</w:t>
            </w:r>
            <w:r w:rsidRPr="007B6917">
              <w:rPr>
                <w:rFonts w:ascii="Nikosh" w:hAnsi="Nikosh" w:cs="Nikosh"/>
                <w:sz w:val="28"/>
                <w:szCs w:val="28"/>
              </w:rPr>
              <w:t xml:space="preserve"> </w:t>
            </w:r>
          </w:p>
          <w:p w:rsidR="00BC4FF8" w:rsidRPr="007B6917" w:rsidRDefault="00BC4FF8" w:rsidP="00F7119D">
            <w:pPr>
              <w:pStyle w:val="ListParagraph"/>
              <w:ind w:left="0"/>
              <w:jc w:val="both"/>
              <w:rPr>
                <w:rFonts w:ascii="Nikosh" w:hAnsi="Nikosh" w:cs="Nikosh"/>
                <w:sz w:val="28"/>
                <w:szCs w:val="28"/>
                <w:lang w:bidi="bn-IN"/>
              </w:rPr>
            </w:pPr>
            <w:r>
              <w:rPr>
                <w:rFonts w:ascii="Nikosh" w:hAnsi="Nikosh" w:cs="Nikosh" w:hint="cs"/>
                <w:sz w:val="28"/>
                <w:szCs w:val="28"/>
                <w:cs/>
                <w:lang w:bidi="bn-IN"/>
              </w:rPr>
              <w:t xml:space="preserve">২. </w:t>
            </w:r>
            <w:r w:rsidRPr="007B6917">
              <w:rPr>
                <w:rFonts w:ascii="Nikosh" w:hAnsi="Nikosh" w:cs="Nikosh"/>
                <w:sz w:val="28"/>
                <w:szCs w:val="28"/>
                <w:cs/>
                <w:lang w:bidi="bn-IN"/>
              </w:rPr>
              <w:t>কম্পিউটারের মাইক্রোসফট ওয়ার্ড</w:t>
            </w:r>
            <w:r w:rsidRPr="007B6917">
              <w:rPr>
                <w:rFonts w:ascii="Nikosh" w:hAnsi="Nikosh" w:cs="Nikosh"/>
                <w:sz w:val="28"/>
                <w:szCs w:val="28"/>
              </w:rPr>
              <w:t xml:space="preserve">, </w:t>
            </w:r>
            <w:r w:rsidRPr="007B6917">
              <w:rPr>
                <w:rFonts w:ascii="Nikosh" w:hAnsi="Nikosh" w:cs="Nikosh"/>
                <w:sz w:val="28"/>
                <w:szCs w:val="28"/>
                <w:cs/>
                <w:lang w:bidi="bn-IN"/>
              </w:rPr>
              <w:t>এক্সেল ও পাওয়ার পয়েন্ট প্রেজ</w:t>
            </w:r>
            <w:r>
              <w:rPr>
                <w:rFonts w:ascii="Nikosh" w:hAnsi="Nikosh" w:cs="Nikosh"/>
                <w:sz w:val="28"/>
                <w:szCs w:val="28"/>
                <w:cs/>
                <w:lang w:bidi="bn-IN"/>
              </w:rPr>
              <w:t>েন্টেশনের উপর  দক্ষতা থাকতে হবে</w:t>
            </w:r>
            <w:r>
              <w:rPr>
                <w:rFonts w:ascii="Nikosh" w:hAnsi="Nikosh" w:cs="Nikosh" w:hint="cs"/>
                <w:sz w:val="28"/>
                <w:szCs w:val="28"/>
                <w:cs/>
                <w:lang w:bidi="bn-IN"/>
              </w:rPr>
              <w:t>;</w:t>
            </w:r>
            <w:r w:rsidRPr="007B6917">
              <w:rPr>
                <w:rFonts w:ascii="Nikosh" w:hAnsi="Nikosh" w:cs="Nikosh"/>
                <w:sz w:val="28"/>
                <w:szCs w:val="28"/>
                <w:cs/>
                <w:lang w:bidi="bn-IN"/>
              </w:rPr>
              <w:t>এবং</w:t>
            </w:r>
          </w:p>
        </w:tc>
      </w:tr>
      <w:tr w:rsidR="00BC4FF8" w:rsidRPr="007B6917" w:rsidTr="00C311E0">
        <w:tc>
          <w:tcPr>
            <w:tcW w:w="540" w:type="dxa"/>
            <w:vMerge/>
          </w:tcPr>
          <w:p w:rsidR="00BC4FF8" w:rsidRPr="007B6917" w:rsidRDefault="00BC4FF8" w:rsidP="00F7119D">
            <w:pPr>
              <w:spacing w:line="240" w:lineRule="auto"/>
              <w:rPr>
                <w:rFonts w:ascii="Nikosh" w:hAnsi="Nikosh" w:cs="Nikosh"/>
                <w:sz w:val="28"/>
              </w:rPr>
            </w:pPr>
          </w:p>
        </w:tc>
        <w:tc>
          <w:tcPr>
            <w:tcW w:w="1800" w:type="dxa"/>
          </w:tcPr>
          <w:p w:rsidR="00BC4FF8" w:rsidRPr="007B6917" w:rsidRDefault="00BC4FF8" w:rsidP="00F7119D">
            <w:pPr>
              <w:spacing w:line="240" w:lineRule="auto"/>
              <w:rPr>
                <w:rFonts w:ascii="Nikosh" w:hAnsi="Nikosh" w:cs="Nikosh"/>
                <w:sz w:val="28"/>
                <w:cs/>
              </w:rPr>
            </w:pPr>
            <w:r>
              <w:rPr>
                <w:rFonts w:ascii="Nikosh" w:hAnsi="Nikosh" w:cs="Nikosh"/>
                <w:sz w:val="28"/>
              </w:rPr>
              <w:t>(</w:t>
            </w:r>
            <w:r>
              <w:rPr>
                <w:rFonts w:ascii="Nikosh" w:hAnsi="Nikosh" w:cs="Nikosh" w:hint="cs"/>
                <w:sz w:val="28"/>
                <w:cs/>
              </w:rPr>
              <w:t>ঘ</w:t>
            </w:r>
            <w:r w:rsidRPr="007B6917">
              <w:rPr>
                <w:rFonts w:ascii="Nikosh" w:hAnsi="Nikosh" w:cs="Nikosh"/>
                <w:sz w:val="28"/>
              </w:rPr>
              <w:t>)</w:t>
            </w:r>
            <w:r>
              <w:rPr>
                <w:rFonts w:ascii="Nikosh" w:hAnsi="Nikosh" w:cs="Nikosh" w:hint="cs"/>
                <w:sz w:val="28"/>
                <w:cs/>
              </w:rPr>
              <w:t>পরিসংখ্যানবিদ</w:t>
            </w:r>
          </w:p>
        </w:tc>
        <w:tc>
          <w:tcPr>
            <w:tcW w:w="3346" w:type="dxa"/>
          </w:tcPr>
          <w:p w:rsidR="00BC4FF8" w:rsidRPr="007B6917" w:rsidRDefault="00BC4FF8" w:rsidP="00F7119D">
            <w:pPr>
              <w:spacing w:line="240" w:lineRule="auto"/>
              <w:jc w:val="both"/>
              <w:rPr>
                <w:rFonts w:ascii="Nikosh" w:hAnsi="Nikosh" w:cs="Nikosh"/>
                <w:sz w:val="28"/>
                <w:cs/>
              </w:rPr>
            </w:pPr>
            <w:r w:rsidRPr="007B6917">
              <w:rPr>
                <w:rFonts w:ascii="Nikosh" w:hAnsi="Nikosh" w:cs="Nikosh"/>
                <w:sz w:val="28"/>
                <w:cs/>
              </w:rPr>
              <w:t>স্বীকৃত</w:t>
            </w:r>
            <w:r w:rsidRPr="007B6917">
              <w:rPr>
                <w:rFonts w:ascii="Nikosh" w:hAnsi="Nikosh" w:cs="Nikosh"/>
                <w:sz w:val="28"/>
              </w:rPr>
              <w:t xml:space="preserve"> </w:t>
            </w:r>
            <w:r w:rsidRPr="007B6917">
              <w:rPr>
                <w:rFonts w:ascii="Nikosh" w:hAnsi="Nikosh" w:cs="Nikosh"/>
                <w:sz w:val="28"/>
                <w:cs/>
              </w:rPr>
              <w:t>বিশ্ববিদ্যালয়</w:t>
            </w:r>
            <w:r w:rsidRPr="007B6917">
              <w:rPr>
                <w:rFonts w:ascii="Nikosh" w:hAnsi="Nikosh" w:cs="Nikosh"/>
                <w:sz w:val="28"/>
              </w:rPr>
              <w:t xml:space="preserve"> </w:t>
            </w:r>
            <w:r>
              <w:rPr>
                <w:rFonts w:ascii="Nikosh" w:hAnsi="Nikosh" w:cs="Nikosh" w:hint="cs"/>
                <w:sz w:val="28"/>
                <w:cs/>
              </w:rPr>
              <w:t xml:space="preserve">পরিসংখ্যান </w:t>
            </w:r>
            <w:r w:rsidRPr="007B6917">
              <w:rPr>
                <w:rFonts w:ascii="Nikosh" w:hAnsi="Nikosh" w:cs="Nikosh"/>
                <w:sz w:val="28"/>
                <w:cs/>
              </w:rPr>
              <w:t>বিষয়ে</w:t>
            </w:r>
            <w:r w:rsidRPr="007B6917">
              <w:rPr>
                <w:rFonts w:ascii="Nikosh" w:hAnsi="Nikosh" w:cs="Nikosh"/>
                <w:sz w:val="28"/>
              </w:rPr>
              <w:t xml:space="preserve"> </w:t>
            </w:r>
            <w:r w:rsidRPr="007B6917">
              <w:rPr>
                <w:rFonts w:ascii="Nikosh" w:hAnsi="Nikosh" w:cs="Nikosh"/>
                <w:sz w:val="28"/>
                <w:cs/>
              </w:rPr>
              <w:t>স্নাতকোত্তর</w:t>
            </w:r>
            <w:r w:rsidRPr="007B6917">
              <w:rPr>
                <w:rFonts w:ascii="Nikosh" w:hAnsi="Nikosh" w:cs="Nikosh"/>
                <w:sz w:val="28"/>
              </w:rPr>
              <w:t xml:space="preserve">  </w:t>
            </w:r>
            <w:r w:rsidRPr="007B6917">
              <w:rPr>
                <w:rFonts w:ascii="Nikosh" w:hAnsi="Nikosh" w:cs="Nikosh"/>
                <w:sz w:val="28"/>
                <w:cs/>
              </w:rPr>
              <w:t>ডিগ্রী</w:t>
            </w:r>
            <w:r w:rsidRPr="007B6917">
              <w:rPr>
                <w:rFonts w:ascii="Nikosh" w:hAnsi="Nikosh" w:cs="Nikosh"/>
                <w:sz w:val="28"/>
              </w:rPr>
              <w:t xml:space="preserve"> </w:t>
            </w:r>
          </w:p>
        </w:tc>
        <w:tc>
          <w:tcPr>
            <w:tcW w:w="3944" w:type="dxa"/>
          </w:tcPr>
          <w:p w:rsidR="00BC4FF8" w:rsidRDefault="00BC4FF8" w:rsidP="00F7119D">
            <w:pPr>
              <w:pStyle w:val="ListParagraph"/>
              <w:ind w:left="0"/>
              <w:jc w:val="both"/>
              <w:rPr>
                <w:rFonts w:ascii="Nikosh" w:hAnsi="Nikosh" w:cs="Nikosh"/>
                <w:sz w:val="28"/>
                <w:szCs w:val="28"/>
                <w:cs/>
                <w:lang w:bidi="bn-IN"/>
              </w:rPr>
            </w:pPr>
            <w:r>
              <w:rPr>
                <w:rFonts w:ascii="Nikosh" w:hAnsi="Nikosh" w:cs="Nikosh" w:hint="cs"/>
                <w:sz w:val="28"/>
                <w:szCs w:val="28"/>
                <w:cs/>
                <w:lang w:bidi="bn-IN"/>
              </w:rPr>
              <w:t xml:space="preserve">১. সার্ভে, তথ্যসংগ্রহ, ডাটা ম্যানেজমেন্ট, </w:t>
            </w:r>
            <w:r w:rsidRPr="007B6917">
              <w:rPr>
                <w:rFonts w:ascii="Nikosh" w:hAnsi="Nikosh" w:cs="Nikosh"/>
                <w:sz w:val="28"/>
                <w:szCs w:val="28"/>
                <w:cs/>
                <w:lang w:bidi="bn-IN"/>
              </w:rPr>
              <w:t>কম্পিউটারের মাইক্রোসফট ওয়ার্ড</w:t>
            </w:r>
            <w:r w:rsidRPr="007B6917">
              <w:rPr>
                <w:rFonts w:ascii="Nikosh" w:hAnsi="Nikosh" w:cs="Nikosh"/>
                <w:sz w:val="28"/>
                <w:szCs w:val="28"/>
              </w:rPr>
              <w:t xml:space="preserve">, </w:t>
            </w:r>
            <w:r w:rsidRPr="007B6917">
              <w:rPr>
                <w:rFonts w:ascii="Nikosh" w:hAnsi="Nikosh" w:cs="Nikosh"/>
                <w:sz w:val="28"/>
                <w:szCs w:val="28"/>
                <w:cs/>
                <w:lang w:bidi="bn-IN"/>
              </w:rPr>
              <w:t>এক্সেল</w:t>
            </w:r>
            <w:r w:rsidRPr="007B6917">
              <w:rPr>
                <w:rFonts w:ascii="Nikosh" w:hAnsi="Nikosh" w:cs="Nikosh"/>
                <w:sz w:val="28"/>
                <w:szCs w:val="28"/>
              </w:rPr>
              <w:t xml:space="preserve">, </w:t>
            </w:r>
            <w:r w:rsidRPr="007B6917">
              <w:rPr>
                <w:sz w:val="28"/>
                <w:szCs w:val="28"/>
              </w:rPr>
              <w:t xml:space="preserve">SPSS </w:t>
            </w:r>
            <w:r w:rsidRPr="007B6917">
              <w:rPr>
                <w:rFonts w:ascii="Nikosh" w:hAnsi="Nikosh" w:cs="Nikosh"/>
                <w:sz w:val="28"/>
                <w:szCs w:val="28"/>
                <w:cs/>
                <w:lang w:bidi="bn-IN"/>
              </w:rPr>
              <w:t>সহ</w:t>
            </w:r>
            <w:r w:rsidRPr="007B6917">
              <w:rPr>
                <w:sz w:val="28"/>
                <w:szCs w:val="28"/>
              </w:rPr>
              <w:t xml:space="preserve"> </w:t>
            </w:r>
            <w:r w:rsidRPr="007B6917">
              <w:rPr>
                <w:rFonts w:ascii="Nikosh" w:hAnsi="Nikosh" w:cs="Nikosh"/>
                <w:sz w:val="28"/>
                <w:szCs w:val="28"/>
                <w:cs/>
                <w:lang w:bidi="bn-IN"/>
              </w:rPr>
              <w:t xml:space="preserve">অন্যান্য </w:t>
            </w:r>
            <w:r w:rsidRPr="007B6917">
              <w:rPr>
                <w:sz w:val="28"/>
                <w:szCs w:val="28"/>
              </w:rPr>
              <w:t>Statistical Software Package</w:t>
            </w:r>
            <w:r w:rsidRPr="007B6917">
              <w:rPr>
                <w:rFonts w:ascii="Nikosh" w:hAnsi="Nikosh" w:cs="Nikosh"/>
                <w:sz w:val="28"/>
                <w:szCs w:val="28"/>
              </w:rPr>
              <w:t xml:space="preserve"> </w:t>
            </w:r>
            <w:r w:rsidRPr="007B6917">
              <w:rPr>
                <w:rFonts w:ascii="Nikosh" w:hAnsi="Nikosh" w:cs="Nikosh"/>
                <w:sz w:val="28"/>
                <w:szCs w:val="28"/>
                <w:cs/>
                <w:lang w:bidi="bn-IN"/>
              </w:rPr>
              <w:t>পরিচালনায়</w:t>
            </w:r>
            <w:r>
              <w:rPr>
                <w:rFonts w:ascii="Nikosh" w:hAnsi="Nikosh" w:cs="Nikosh" w:hint="cs"/>
                <w:sz w:val="28"/>
                <w:szCs w:val="28"/>
                <w:cs/>
                <w:lang w:bidi="bn-IN"/>
              </w:rPr>
              <w:t>,</w:t>
            </w:r>
            <w:r w:rsidRPr="007B6917">
              <w:rPr>
                <w:rFonts w:ascii="Nikosh" w:hAnsi="Nikosh" w:cs="Nikosh"/>
                <w:sz w:val="28"/>
                <w:szCs w:val="28"/>
                <w:cs/>
                <w:lang w:bidi="bn-IN"/>
              </w:rPr>
              <w:t xml:space="preserve"> পাওয়ার </w:t>
            </w:r>
            <w:r>
              <w:rPr>
                <w:rFonts w:ascii="Nikosh" w:hAnsi="Nikosh" w:cs="Nikosh"/>
                <w:sz w:val="28"/>
                <w:szCs w:val="28"/>
                <w:cs/>
                <w:lang w:bidi="bn-IN"/>
              </w:rPr>
              <w:t xml:space="preserve">পয়েন্ট প্রেজেন্টেশনের </w:t>
            </w:r>
            <w:r>
              <w:rPr>
                <w:rFonts w:ascii="Nikosh" w:hAnsi="Nikosh" w:cs="Nikosh" w:hint="cs"/>
                <w:sz w:val="28"/>
                <w:szCs w:val="28"/>
                <w:cs/>
                <w:lang w:bidi="bn-IN"/>
              </w:rPr>
              <w:t>ও</w:t>
            </w:r>
            <w:r w:rsidRPr="007B6917">
              <w:rPr>
                <w:rFonts w:ascii="Nikosh" w:hAnsi="Nikosh" w:cs="Nikosh"/>
                <w:sz w:val="28"/>
                <w:szCs w:val="28"/>
                <w:cs/>
                <w:lang w:bidi="bn-IN"/>
              </w:rPr>
              <w:t xml:space="preserve">পর </w:t>
            </w:r>
            <w:r>
              <w:rPr>
                <w:rFonts w:ascii="Nikosh" w:hAnsi="Nikosh" w:cs="Nikosh" w:hint="cs"/>
                <w:sz w:val="28"/>
                <w:szCs w:val="28"/>
                <w:cs/>
                <w:lang w:bidi="bn-IN"/>
              </w:rPr>
              <w:t>কমপক্ষে ৩ বছরের</w:t>
            </w:r>
            <w:r>
              <w:rPr>
                <w:rFonts w:ascii="Nikosh" w:hAnsi="Nikosh" w:cs="Nikosh"/>
                <w:sz w:val="28"/>
                <w:szCs w:val="28"/>
              </w:rPr>
              <w:t xml:space="preserve"> </w:t>
            </w:r>
            <w:r>
              <w:rPr>
                <w:rFonts w:ascii="Nikosh" w:hAnsi="Nikosh" w:cs="Nikosh" w:hint="cs"/>
                <w:sz w:val="28"/>
                <w:szCs w:val="28"/>
                <w:cs/>
                <w:lang w:bidi="bn-IN"/>
              </w:rPr>
              <w:t>অবিজ্ঞ</w:t>
            </w:r>
            <w:r w:rsidRPr="007B6917">
              <w:rPr>
                <w:rFonts w:ascii="Nikosh" w:hAnsi="Nikosh" w:cs="Nikosh"/>
                <w:sz w:val="28"/>
                <w:szCs w:val="28"/>
                <w:cs/>
                <w:lang w:bidi="bn-IN"/>
              </w:rPr>
              <w:t>তা</w:t>
            </w:r>
            <w:r>
              <w:rPr>
                <w:rFonts w:ascii="Nikosh" w:hAnsi="Nikosh" w:cs="Nikosh" w:hint="cs"/>
                <w:sz w:val="28"/>
                <w:szCs w:val="28"/>
                <w:cs/>
                <w:lang w:bidi="bn-IN"/>
              </w:rPr>
              <w:t xml:space="preserve"> থাকতে হবে।</w:t>
            </w:r>
          </w:p>
        </w:tc>
      </w:tr>
    </w:tbl>
    <w:p w:rsidR="00BC4FF8" w:rsidRDefault="00BC4FF8" w:rsidP="00BC4FF8">
      <w:pPr>
        <w:rPr>
          <w:rFonts w:ascii="Nikosh" w:hAnsi="Nikosh" w:cs="Nikosh"/>
          <w:sz w:val="28"/>
          <w:cs/>
        </w:rPr>
      </w:pPr>
    </w:p>
    <w:p w:rsidR="00BC4FF8" w:rsidRDefault="00BC4FF8" w:rsidP="00BC4FF8">
      <w:pPr>
        <w:rPr>
          <w:rFonts w:ascii="Nikosh" w:hAnsi="Nikosh" w:cs="Nikosh"/>
          <w:sz w:val="28"/>
          <w:cs/>
        </w:rPr>
      </w:pPr>
    </w:p>
    <w:p w:rsidR="00BC4FF8" w:rsidRPr="007B6917" w:rsidRDefault="00BC4FF8" w:rsidP="00BC4FF8">
      <w:pPr>
        <w:rPr>
          <w:rFonts w:ascii="Nikosh" w:hAnsi="Nikosh" w:cs="Nikosh"/>
          <w:sz w:val="28"/>
          <w:cs/>
        </w:rPr>
      </w:pPr>
      <w:r>
        <w:rPr>
          <w:rFonts w:ascii="Nikosh" w:hAnsi="Nikosh" w:cs="Nikosh"/>
          <w:sz w:val="28"/>
          <w:cs/>
        </w:rPr>
        <w:t>১</w:t>
      </w:r>
      <w:r>
        <w:rPr>
          <w:rFonts w:ascii="Nikosh" w:hAnsi="Nikosh" w:cs="Nikosh" w:hint="cs"/>
          <w:sz w:val="28"/>
          <w:cs/>
        </w:rPr>
        <w:t>১</w:t>
      </w:r>
      <w:r w:rsidRPr="007B6917">
        <w:rPr>
          <w:rFonts w:ascii="Nikosh" w:hAnsi="Nikosh" w:cs="Nikosh"/>
          <w:sz w:val="28"/>
        </w:rPr>
        <w:t xml:space="preserve">. </w:t>
      </w:r>
      <w:r w:rsidRPr="007B6917">
        <w:rPr>
          <w:rFonts w:ascii="Nikosh" w:hAnsi="Nikosh" w:cs="Nikosh"/>
          <w:b/>
          <w:bCs/>
          <w:sz w:val="28"/>
          <w:cs/>
        </w:rPr>
        <w:t>পরামর্শক</w:t>
      </w:r>
      <w:r w:rsidRPr="007B6917">
        <w:rPr>
          <w:rFonts w:ascii="Nikosh" w:hAnsi="Nikosh" w:cs="Nikosh"/>
          <w:b/>
          <w:sz w:val="28"/>
        </w:rPr>
        <w:t xml:space="preserve"> </w:t>
      </w:r>
      <w:r w:rsidRPr="007B6917">
        <w:rPr>
          <w:rFonts w:ascii="Nikosh" w:hAnsi="Nikosh" w:cs="Nikosh"/>
          <w:b/>
          <w:bCs/>
          <w:sz w:val="28"/>
          <w:cs/>
        </w:rPr>
        <w:t>প্রতিষ্ঠান</w:t>
      </w:r>
      <w:r w:rsidRPr="007B6917">
        <w:rPr>
          <w:rFonts w:ascii="Nikosh" w:hAnsi="Nikosh" w:cs="Nikosh"/>
          <w:b/>
          <w:sz w:val="28"/>
        </w:rPr>
        <w:t xml:space="preserve"> </w:t>
      </w:r>
      <w:r w:rsidRPr="007B6917">
        <w:rPr>
          <w:rFonts w:ascii="Nikosh" w:hAnsi="Nikosh" w:cs="Nikosh"/>
          <w:b/>
          <w:bCs/>
          <w:sz w:val="28"/>
          <w:cs/>
        </w:rPr>
        <w:t>কর্তৃক</w:t>
      </w:r>
      <w:r w:rsidRPr="007B6917">
        <w:rPr>
          <w:rFonts w:ascii="Nikosh" w:hAnsi="Nikosh" w:cs="Nikosh"/>
          <w:b/>
          <w:sz w:val="28"/>
        </w:rPr>
        <w:t xml:space="preserve"> </w:t>
      </w:r>
      <w:r w:rsidRPr="007B6917">
        <w:rPr>
          <w:rFonts w:ascii="Nikosh" w:hAnsi="Nikosh" w:cs="Nikosh"/>
          <w:b/>
          <w:bCs/>
          <w:sz w:val="28"/>
          <w:cs/>
        </w:rPr>
        <w:t>নিম্নেবর্ণিত</w:t>
      </w:r>
      <w:r w:rsidRPr="007B6917">
        <w:rPr>
          <w:rFonts w:ascii="Nikosh" w:hAnsi="Nikosh" w:cs="Nikosh"/>
          <w:b/>
          <w:sz w:val="28"/>
        </w:rPr>
        <w:t xml:space="preserve"> </w:t>
      </w:r>
      <w:r w:rsidRPr="007B6917">
        <w:rPr>
          <w:rFonts w:ascii="Nikosh" w:hAnsi="Nikosh" w:cs="Nikosh"/>
          <w:b/>
          <w:bCs/>
          <w:sz w:val="28"/>
          <w:cs/>
        </w:rPr>
        <w:t>প্রতিবেদনসমূহ</w:t>
      </w:r>
      <w:r w:rsidRPr="007B6917">
        <w:rPr>
          <w:rFonts w:ascii="Nikosh" w:hAnsi="Nikosh" w:cs="Nikosh"/>
          <w:b/>
          <w:sz w:val="28"/>
        </w:rPr>
        <w:t xml:space="preserve"> </w:t>
      </w:r>
      <w:r w:rsidRPr="007B6917">
        <w:rPr>
          <w:rFonts w:ascii="Nikosh" w:hAnsi="Nikosh" w:cs="Nikosh"/>
          <w:b/>
          <w:bCs/>
          <w:sz w:val="28"/>
          <w:cs/>
        </w:rPr>
        <w:t>দাখিল</w:t>
      </w:r>
      <w:r w:rsidRPr="007B6917">
        <w:rPr>
          <w:rFonts w:ascii="Nikosh" w:hAnsi="Nikosh" w:cs="Nikosh"/>
          <w:b/>
          <w:sz w:val="28"/>
        </w:rPr>
        <w:t xml:space="preserve"> </w:t>
      </w:r>
      <w:r w:rsidRPr="007B6917">
        <w:rPr>
          <w:rFonts w:ascii="Nikosh" w:hAnsi="Nikosh" w:cs="Nikosh"/>
          <w:b/>
          <w:bCs/>
          <w:sz w:val="28"/>
          <w:cs/>
        </w:rPr>
        <w:t>করতে</w:t>
      </w:r>
      <w:r w:rsidRPr="007B6917">
        <w:rPr>
          <w:rFonts w:ascii="Nikosh" w:hAnsi="Nikosh" w:cs="Nikosh"/>
          <w:b/>
          <w:sz w:val="28"/>
        </w:rPr>
        <w:t xml:space="preserve"> </w:t>
      </w:r>
      <w:r w:rsidRPr="007B6917">
        <w:rPr>
          <w:rFonts w:ascii="Nikosh" w:hAnsi="Nikosh" w:cs="Nikosh"/>
          <w:b/>
          <w:bCs/>
          <w:sz w:val="28"/>
          <w:cs/>
        </w:rPr>
        <w:t>হবে</w:t>
      </w:r>
      <w:r w:rsidRPr="007B6917">
        <w:rPr>
          <w:rFonts w:ascii="Nikosh" w:hAnsi="Nikosh" w:cs="Nikosh"/>
          <w:b/>
          <w:sz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
        <w:gridCol w:w="2826"/>
        <w:gridCol w:w="3150"/>
        <w:gridCol w:w="2880"/>
      </w:tblGrid>
      <w:tr w:rsidR="00BC4FF8" w:rsidRPr="00C218F2" w:rsidTr="00C311E0">
        <w:tc>
          <w:tcPr>
            <w:tcW w:w="774" w:type="dxa"/>
          </w:tcPr>
          <w:p w:rsidR="00BC4FF8" w:rsidRPr="00C218F2" w:rsidRDefault="00BC4FF8" w:rsidP="00C311E0">
            <w:pPr>
              <w:rPr>
                <w:rFonts w:ascii="Nikosh" w:hAnsi="Nikosh" w:cs="Nikosh"/>
                <w:sz w:val="28"/>
              </w:rPr>
            </w:pPr>
            <w:r w:rsidRPr="00C218F2">
              <w:rPr>
                <w:rFonts w:ascii="Nikosh" w:hAnsi="Nikosh" w:cs="Nikosh"/>
                <w:sz w:val="28"/>
                <w:cs/>
              </w:rPr>
              <w:t>ক্রমিক</w:t>
            </w:r>
          </w:p>
        </w:tc>
        <w:tc>
          <w:tcPr>
            <w:tcW w:w="2826" w:type="dxa"/>
          </w:tcPr>
          <w:p w:rsidR="00BC4FF8" w:rsidRPr="00C218F2" w:rsidRDefault="00BC4FF8" w:rsidP="00C311E0">
            <w:pPr>
              <w:jc w:val="center"/>
              <w:rPr>
                <w:rFonts w:ascii="Nikosh" w:hAnsi="Nikosh" w:cs="Nikosh"/>
                <w:sz w:val="28"/>
              </w:rPr>
            </w:pPr>
            <w:r w:rsidRPr="00C218F2">
              <w:rPr>
                <w:rFonts w:ascii="Nikosh" w:hAnsi="Nikosh" w:cs="Nikosh"/>
                <w:sz w:val="28"/>
                <w:cs/>
              </w:rPr>
              <w:t>প্রতিবেদনের</w:t>
            </w:r>
            <w:r w:rsidRPr="00C218F2">
              <w:rPr>
                <w:rFonts w:ascii="Nikosh" w:hAnsi="Nikosh" w:cs="Nikosh"/>
                <w:sz w:val="28"/>
              </w:rPr>
              <w:t xml:space="preserve"> </w:t>
            </w:r>
            <w:r w:rsidRPr="00C218F2">
              <w:rPr>
                <w:rFonts w:ascii="Nikosh" w:hAnsi="Nikosh" w:cs="Nikosh"/>
                <w:sz w:val="28"/>
                <w:cs/>
              </w:rPr>
              <w:t>নাম</w:t>
            </w:r>
          </w:p>
        </w:tc>
        <w:tc>
          <w:tcPr>
            <w:tcW w:w="3150" w:type="dxa"/>
          </w:tcPr>
          <w:p w:rsidR="00BC4FF8" w:rsidRPr="00C218F2" w:rsidRDefault="00BC4FF8" w:rsidP="00C311E0">
            <w:pPr>
              <w:jc w:val="center"/>
              <w:rPr>
                <w:rFonts w:ascii="Nikosh" w:hAnsi="Nikosh" w:cs="Nikosh"/>
                <w:sz w:val="28"/>
              </w:rPr>
            </w:pPr>
            <w:r w:rsidRPr="00C218F2">
              <w:rPr>
                <w:rFonts w:ascii="Nikosh" w:hAnsi="Nikosh" w:cs="Nikosh"/>
                <w:sz w:val="28"/>
                <w:cs/>
              </w:rPr>
              <w:t>দাখিলের</w:t>
            </w:r>
            <w:r w:rsidRPr="00C218F2">
              <w:rPr>
                <w:rFonts w:ascii="Nikosh" w:hAnsi="Nikosh" w:cs="Nikosh"/>
                <w:sz w:val="28"/>
              </w:rPr>
              <w:t xml:space="preserve"> </w:t>
            </w:r>
            <w:r w:rsidRPr="00C218F2">
              <w:rPr>
                <w:rFonts w:ascii="Nikosh" w:hAnsi="Nikosh" w:cs="Nikosh"/>
                <w:sz w:val="28"/>
                <w:cs/>
              </w:rPr>
              <w:t>সময়</w:t>
            </w:r>
          </w:p>
        </w:tc>
        <w:tc>
          <w:tcPr>
            <w:tcW w:w="2880" w:type="dxa"/>
            <w:tcBorders>
              <w:top w:val="single" w:sz="4" w:space="0" w:color="auto"/>
              <w:bottom w:val="single" w:sz="4" w:space="0" w:color="auto"/>
              <w:right w:val="single" w:sz="4" w:space="0" w:color="auto"/>
            </w:tcBorders>
            <w:shd w:val="clear" w:color="auto" w:fill="auto"/>
          </w:tcPr>
          <w:p w:rsidR="00BC4FF8" w:rsidRPr="00C218F2" w:rsidRDefault="00BC4FF8" w:rsidP="00C311E0">
            <w:pPr>
              <w:jc w:val="center"/>
              <w:rPr>
                <w:rFonts w:ascii="Nikosh" w:hAnsi="Nikosh" w:cs="Nikosh"/>
                <w:sz w:val="28"/>
                <w:cs/>
              </w:rPr>
            </w:pPr>
            <w:r w:rsidRPr="00C218F2">
              <w:rPr>
                <w:rFonts w:ascii="Nikosh" w:hAnsi="Nikosh" w:cs="Nikosh"/>
                <w:sz w:val="28"/>
                <w:cs/>
              </w:rPr>
              <w:t>সংখ্যা</w:t>
            </w:r>
          </w:p>
        </w:tc>
      </w:tr>
      <w:tr w:rsidR="00BC4FF8" w:rsidRPr="00C218F2" w:rsidTr="00C311E0">
        <w:tc>
          <w:tcPr>
            <w:tcW w:w="774" w:type="dxa"/>
          </w:tcPr>
          <w:p w:rsidR="00BC4FF8" w:rsidRPr="00C218F2" w:rsidRDefault="00BC4FF8" w:rsidP="00C311E0">
            <w:pPr>
              <w:rPr>
                <w:rFonts w:ascii="Nikosh" w:hAnsi="Nikosh" w:cs="Nikosh"/>
                <w:sz w:val="28"/>
              </w:rPr>
            </w:pPr>
            <w:r w:rsidRPr="00C218F2">
              <w:rPr>
                <w:rFonts w:ascii="Nikosh" w:hAnsi="Nikosh" w:cs="Nikosh"/>
                <w:sz w:val="28"/>
                <w:cs/>
              </w:rPr>
              <w:t>১</w:t>
            </w:r>
            <w:r w:rsidRPr="00C218F2">
              <w:rPr>
                <w:rFonts w:ascii="Nikosh" w:hAnsi="Nikosh" w:cs="Nikosh"/>
                <w:sz w:val="28"/>
              </w:rPr>
              <w:t>.</w:t>
            </w:r>
          </w:p>
        </w:tc>
        <w:tc>
          <w:tcPr>
            <w:tcW w:w="2826" w:type="dxa"/>
          </w:tcPr>
          <w:p w:rsidR="00BC4FF8" w:rsidRPr="00C218F2" w:rsidRDefault="00BC4FF8" w:rsidP="00C311E0">
            <w:pPr>
              <w:rPr>
                <w:rFonts w:ascii="Nikosh" w:hAnsi="Nikosh" w:cs="Nikosh"/>
                <w:sz w:val="28"/>
              </w:rPr>
            </w:pPr>
            <w:r w:rsidRPr="00C218F2">
              <w:rPr>
                <w:rFonts w:ascii="Nikosh" w:hAnsi="Nikosh" w:cs="Nikosh" w:hint="cs"/>
                <w:sz w:val="28"/>
                <w:cs/>
              </w:rPr>
              <w:t>প্রারম্ভিক</w:t>
            </w:r>
            <w:r w:rsidRPr="00C218F2">
              <w:rPr>
                <w:rFonts w:ascii="Nikosh" w:hAnsi="Nikosh" w:cs="Nikosh"/>
                <w:sz w:val="28"/>
              </w:rPr>
              <w:t xml:space="preserve"> </w:t>
            </w:r>
            <w:r w:rsidRPr="00C218F2">
              <w:rPr>
                <w:rFonts w:ascii="Nikosh" w:hAnsi="Nikosh" w:cs="Nikosh"/>
                <w:sz w:val="28"/>
                <w:cs/>
              </w:rPr>
              <w:t>প্রতিবেদন</w:t>
            </w:r>
          </w:p>
        </w:tc>
        <w:tc>
          <w:tcPr>
            <w:tcW w:w="3150" w:type="dxa"/>
            <w:tcBorders>
              <w:bottom w:val="single" w:sz="4" w:space="0" w:color="auto"/>
            </w:tcBorders>
          </w:tcPr>
          <w:p w:rsidR="00BC4FF8" w:rsidRPr="00C218F2" w:rsidRDefault="00BC4FF8" w:rsidP="00C311E0">
            <w:pPr>
              <w:rPr>
                <w:rFonts w:ascii="Nikosh" w:hAnsi="Nikosh" w:cs="Nikosh"/>
                <w:sz w:val="28"/>
              </w:rPr>
            </w:pPr>
            <w:r w:rsidRPr="00C218F2">
              <w:rPr>
                <w:rFonts w:ascii="Nikosh" w:hAnsi="Nikosh" w:cs="Nikosh"/>
                <w:sz w:val="28"/>
                <w:cs/>
              </w:rPr>
              <w:t>চুক্তি</w:t>
            </w:r>
            <w:r w:rsidRPr="00C218F2">
              <w:rPr>
                <w:rFonts w:ascii="Nikosh" w:hAnsi="Nikosh" w:cs="Nikosh"/>
                <w:sz w:val="28"/>
              </w:rPr>
              <w:t xml:space="preserve"> </w:t>
            </w:r>
            <w:r w:rsidRPr="00C218F2">
              <w:rPr>
                <w:rFonts w:ascii="Nikosh" w:hAnsi="Nikosh" w:cs="Nikosh"/>
                <w:sz w:val="28"/>
                <w:cs/>
              </w:rPr>
              <w:t>সম্পাদনের</w:t>
            </w:r>
            <w:r w:rsidRPr="00C218F2">
              <w:rPr>
                <w:rFonts w:ascii="Nikosh" w:hAnsi="Nikosh" w:cs="Nikosh"/>
                <w:sz w:val="28"/>
              </w:rPr>
              <w:t xml:space="preserve"> </w:t>
            </w:r>
            <w:r w:rsidRPr="00C218F2">
              <w:rPr>
                <w:rFonts w:ascii="Nikosh" w:hAnsi="Nikosh" w:cs="Nikosh"/>
                <w:sz w:val="28"/>
                <w:cs/>
              </w:rPr>
              <w:t>১৫</w:t>
            </w:r>
            <w:r w:rsidRPr="00C218F2">
              <w:rPr>
                <w:rFonts w:ascii="Nikosh" w:hAnsi="Nikosh" w:cs="Nikosh"/>
                <w:sz w:val="28"/>
              </w:rPr>
              <w:t xml:space="preserve"> </w:t>
            </w:r>
            <w:r w:rsidRPr="00C218F2">
              <w:rPr>
                <w:rFonts w:ascii="Nikosh" w:hAnsi="Nikosh" w:cs="Nikosh"/>
                <w:sz w:val="28"/>
                <w:cs/>
              </w:rPr>
              <w:t>দিনের</w:t>
            </w:r>
            <w:r w:rsidRPr="00C218F2">
              <w:rPr>
                <w:rFonts w:ascii="Nikosh" w:hAnsi="Nikosh" w:cs="Nikosh"/>
                <w:sz w:val="28"/>
              </w:rPr>
              <w:t xml:space="preserve"> </w:t>
            </w:r>
            <w:r w:rsidRPr="00C218F2">
              <w:rPr>
                <w:rFonts w:ascii="Nikosh" w:hAnsi="Nikosh" w:cs="Nikosh"/>
                <w:sz w:val="28"/>
                <w:cs/>
              </w:rPr>
              <w:t>মধ্যে</w:t>
            </w:r>
          </w:p>
        </w:tc>
        <w:tc>
          <w:tcPr>
            <w:tcW w:w="2880" w:type="dxa"/>
            <w:tcBorders>
              <w:top w:val="single" w:sz="4" w:space="0" w:color="auto"/>
              <w:bottom w:val="single" w:sz="4" w:space="0" w:color="auto"/>
              <w:right w:val="single" w:sz="4" w:space="0" w:color="auto"/>
            </w:tcBorders>
            <w:shd w:val="clear" w:color="auto" w:fill="auto"/>
          </w:tcPr>
          <w:p w:rsidR="00BC4FF8" w:rsidRPr="00C218F2" w:rsidRDefault="00BC4FF8" w:rsidP="00C311E0">
            <w:pPr>
              <w:rPr>
                <w:rFonts w:ascii="Nikosh" w:hAnsi="Nikosh" w:cs="Nikosh"/>
                <w:sz w:val="28"/>
              </w:rPr>
            </w:pPr>
            <w:r w:rsidRPr="00C218F2">
              <w:rPr>
                <w:rFonts w:ascii="Nikosh" w:hAnsi="Nikosh" w:cs="Nikosh" w:hint="cs"/>
                <w:sz w:val="28"/>
                <w:cs/>
              </w:rPr>
              <w:t>৪০(টেকনিক্যাল কমিটি ২০+স্টিয়ারিং কমিটি ২০)</w:t>
            </w:r>
          </w:p>
        </w:tc>
      </w:tr>
      <w:tr w:rsidR="00BC4FF8" w:rsidRPr="00C218F2" w:rsidTr="00C311E0">
        <w:tc>
          <w:tcPr>
            <w:tcW w:w="774" w:type="dxa"/>
          </w:tcPr>
          <w:p w:rsidR="00BC4FF8" w:rsidRPr="00C218F2" w:rsidRDefault="00BC4FF8" w:rsidP="00C311E0">
            <w:pPr>
              <w:rPr>
                <w:rFonts w:ascii="Nikosh" w:hAnsi="Nikosh" w:cs="Nikosh"/>
                <w:sz w:val="28"/>
              </w:rPr>
            </w:pPr>
            <w:r w:rsidRPr="00C218F2">
              <w:rPr>
                <w:rFonts w:ascii="Nikosh" w:hAnsi="Nikosh" w:cs="Nikosh"/>
                <w:sz w:val="28"/>
                <w:cs/>
              </w:rPr>
              <w:t>২</w:t>
            </w:r>
            <w:r w:rsidRPr="00C218F2">
              <w:rPr>
                <w:rFonts w:ascii="Nikosh" w:hAnsi="Nikosh" w:cs="Nikosh"/>
                <w:sz w:val="28"/>
              </w:rPr>
              <w:t>.</w:t>
            </w:r>
          </w:p>
        </w:tc>
        <w:tc>
          <w:tcPr>
            <w:tcW w:w="2826" w:type="dxa"/>
          </w:tcPr>
          <w:p w:rsidR="00BC4FF8" w:rsidRPr="00C218F2" w:rsidRDefault="00BC4FF8" w:rsidP="00C311E0">
            <w:pPr>
              <w:rPr>
                <w:rFonts w:ascii="Nikosh" w:hAnsi="Nikosh" w:cs="Nikosh"/>
                <w:sz w:val="28"/>
              </w:rPr>
            </w:pPr>
            <w:r w:rsidRPr="00C218F2">
              <w:rPr>
                <w:rFonts w:ascii="Nikosh" w:hAnsi="Nikosh" w:cs="Nikosh"/>
                <w:sz w:val="28"/>
                <w:cs/>
              </w:rPr>
              <w:t>১ম</w:t>
            </w:r>
            <w:r w:rsidRPr="00C218F2">
              <w:rPr>
                <w:rFonts w:ascii="Nikosh" w:hAnsi="Nikosh" w:cs="Nikosh"/>
                <w:sz w:val="28"/>
              </w:rPr>
              <w:t xml:space="preserve"> </w:t>
            </w:r>
            <w:r w:rsidRPr="00C218F2">
              <w:rPr>
                <w:rFonts w:ascii="Nikosh" w:hAnsi="Nikosh" w:cs="Nikosh"/>
                <w:sz w:val="28"/>
                <w:cs/>
              </w:rPr>
              <w:t>খসড়া</w:t>
            </w:r>
            <w:r w:rsidRPr="00C218F2">
              <w:rPr>
                <w:rFonts w:ascii="Nikosh" w:hAnsi="Nikosh" w:cs="Nikosh"/>
                <w:sz w:val="28"/>
              </w:rPr>
              <w:t xml:space="preserve"> </w:t>
            </w:r>
            <w:r w:rsidRPr="00C218F2">
              <w:rPr>
                <w:rFonts w:ascii="Nikosh" w:hAnsi="Nikosh" w:cs="Nikosh"/>
                <w:sz w:val="28"/>
                <w:cs/>
              </w:rPr>
              <w:t>প্রতিবেদন</w:t>
            </w:r>
          </w:p>
        </w:tc>
        <w:tc>
          <w:tcPr>
            <w:tcW w:w="3150" w:type="dxa"/>
            <w:tcBorders>
              <w:bottom w:val="single" w:sz="4" w:space="0" w:color="auto"/>
            </w:tcBorders>
          </w:tcPr>
          <w:p w:rsidR="00BC4FF8" w:rsidRPr="00C218F2" w:rsidRDefault="00BC4FF8" w:rsidP="00C311E0">
            <w:pPr>
              <w:rPr>
                <w:rFonts w:ascii="Nikosh" w:hAnsi="Nikosh" w:cs="Nikosh"/>
                <w:sz w:val="28"/>
              </w:rPr>
            </w:pPr>
            <w:r w:rsidRPr="00C218F2">
              <w:rPr>
                <w:rFonts w:ascii="Nikosh" w:hAnsi="Nikosh" w:cs="Nikosh"/>
                <w:sz w:val="28"/>
                <w:cs/>
              </w:rPr>
              <w:t>চুক্তি</w:t>
            </w:r>
            <w:r w:rsidRPr="00C218F2">
              <w:rPr>
                <w:rFonts w:ascii="Nikosh" w:hAnsi="Nikosh" w:cs="Nikosh"/>
                <w:sz w:val="28"/>
              </w:rPr>
              <w:t xml:space="preserve"> </w:t>
            </w:r>
            <w:r w:rsidRPr="00C218F2">
              <w:rPr>
                <w:rFonts w:ascii="Nikosh" w:hAnsi="Nikosh" w:cs="Nikosh"/>
                <w:sz w:val="28"/>
                <w:cs/>
              </w:rPr>
              <w:t>সম্পাদনের</w:t>
            </w:r>
            <w:r w:rsidRPr="00C218F2">
              <w:rPr>
                <w:rFonts w:ascii="Nikosh" w:hAnsi="Nikosh" w:cs="Nikosh"/>
                <w:sz w:val="28"/>
              </w:rPr>
              <w:t xml:space="preserve"> </w:t>
            </w:r>
            <w:r w:rsidRPr="00C218F2">
              <w:rPr>
                <w:rFonts w:ascii="Nikosh" w:hAnsi="Nikosh" w:cs="Nikosh"/>
                <w:sz w:val="28"/>
                <w:cs/>
              </w:rPr>
              <w:t>৭৫</w:t>
            </w:r>
            <w:r w:rsidRPr="00C218F2">
              <w:rPr>
                <w:rFonts w:ascii="Nikosh" w:hAnsi="Nikosh" w:cs="Nikosh"/>
                <w:sz w:val="28"/>
              </w:rPr>
              <w:t xml:space="preserve"> </w:t>
            </w:r>
            <w:r w:rsidRPr="00C218F2">
              <w:rPr>
                <w:rFonts w:ascii="Nikosh" w:hAnsi="Nikosh" w:cs="Nikosh"/>
                <w:sz w:val="28"/>
                <w:cs/>
              </w:rPr>
              <w:t>দিনের</w:t>
            </w:r>
            <w:r w:rsidRPr="00C218F2">
              <w:rPr>
                <w:rFonts w:ascii="Nikosh" w:hAnsi="Nikosh" w:cs="Nikosh"/>
                <w:sz w:val="28"/>
              </w:rPr>
              <w:t xml:space="preserve"> </w:t>
            </w:r>
            <w:r w:rsidRPr="00C218F2">
              <w:rPr>
                <w:rFonts w:ascii="Nikosh" w:hAnsi="Nikosh" w:cs="Nikosh"/>
                <w:sz w:val="28"/>
                <w:cs/>
              </w:rPr>
              <w:t>মধ্যে</w:t>
            </w:r>
          </w:p>
        </w:tc>
        <w:tc>
          <w:tcPr>
            <w:tcW w:w="2880" w:type="dxa"/>
            <w:tcBorders>
              <w:top w:val="single" w:sz="4" w:space="0" w:color="auto"/>
              <w:bottom w:val="single" w:sz="4" w:space="0" w:color="auto"/>
              <w:right w:val="single" w:sz="4" w:space="0" w:color="auto"/>
            </w:tcBorders>
            <w:shd w:val="clear" w:color="auto" w:fill="auto"/>
          </w:tcPr>
          <w:p w:rsidR="00BC4FF8" w:rsidRPr="00C218F2" w:rsidRDefault="00BC4FF8" w:rsidP="00C311E0">
            <w:pPr>
              <w:rPr>
                <w:rFonts w:ascii="Nikosh" w:hAnsi="Nikosh" w:cs="Nikosh"/>
                <w:sz w:val="28"/>
              </w:rPr>
            </w:pPr>
            <w:r w:rsidRPr="00C218F2">
              <w:rPr>
                <w:rFonts w:ascii="Nikosh" w:hAnsi="Nikosh" w:cs="Nikosh" w:hint="cs"/>
                <w:sz w:val="28"/>
                <w:cs/>
              </w:rPr>
              <w:t>৪০(টেকনিক্যাল কমিটি ২০+স্টিয়ারিং কমিটি ২০)</w:t>
            </w:r>
          </w:p>
        </w:tc>
      </w:tr>
      <w:tr w:rsidR="00BC4FF8" w:rsidRPr="00C218F2" w:rsidTr="00C311E0">
        <w:tc>
          <w:tcPr>
            <w:tcW w:w="774" w:type="dxa"/>
          </w:tcPr>
          <w:p w:rsidR="00BC4FF8" w:rsidRPr="00C218F2" w:rsidRDefault="00BC4FF8" w:rsidP="00C311E0">
            <w:pPr>
              <w:rPr>
                <w:rFonts w:ascii="Nikosh" w:hAnsi="Nikosh" w:cs="Nikosh"/>
                <w:sz w:val="28"/>
              </w:rPr>
            </w:pPr>
            <w:r w:rsidRPr="00C218F2">
              <w:rPr>
                <w:rFonts w:ascii="Nikosh" w:hAnsi="Nikosh" w:cs="Nikosh"/>
                <w:sz w:val="28"/>
                <w:cs/>
              </w:rPr>
              <w:t>৩</w:t>
            </w:r>
            <w:r w:rsidRPr="00C218F2">
              <w:rPr>
                <w:rFonts w:ascii="Nikosh" w:hAnsi="Nikosh" w:cs="Nikosh"/>
                <w:sz w:val="28"/>
              </w:rPr>
              <w:t>.</w:t>
            </w:r>
          </w:p>
        </w:tc>
        <w:tc>
          <w:tcPr>
            <w:tcW w:w="2826" w:type="dxa"/>
          </w:tcPr>
          <w:p w:rsidR="00BC4FF8" w:rsidRPr="00C218F2" w:rsidRDefault="00BC4FF8" w:rsidP="00C311E0">
            <w:pPr>
              <w:rPr>
                <w:rFonts w:ascii="Nikosh" w:hAnsi="Nikosh" w:cs="Nikosh"/>
                <w:sz w:val="28"/>
              </w:rPr>
            </w:pPr>
            <w:r w:rsidRPr="00C218F2">
              <w:rPr>
                <w:rFonts w:ascii="Nikosh" w:hAnsi="Nikosh" w:cs="Nikosh"/>
                <w:sz w:val="28"/>
                <w:cs/>
              </w:rPr>
              <w:t>২য়</w:t>
            </w:r>
            <w:r w:rsidRPr="00C218F2">
              <w:rPr>
                <w:rFonts w:ascii="Nikosh" w:hAnsi="Nikosh" w:cs="Nikosh"/>
                <w:sz w:val="28"/>
              </w:rPr>
              <w:t xml:space="preserve"> </w:t>
            </w:r>
            <w:r w:rsidRPr="00C218F2">
              <w:rPr>
                <w:rFonts w:ascii="Nikosh" w:hAnsi="Nikosh" w:cs="Nikosh"/>
                <w:sz w:val="28"/>
                <w:cs/>
              </w:rPr>
              <w:t>খসড়া</w:t>
            </w:r>
            <w:r w:rsidRPr="00C218F2">
              <w:rPr>
                <w:rFonts w:ascii="Nikosh" w:hAnsi="Nikosh" w:cs="Nikosh"/>
                <w:sz w:val="28"/>
              </w:rPr>
              <w:t xml:space="preserve"> </w:t>
            </w:r>
            <w:r w:rsidRPr="00C218F2">
              <w:rPr>
                <w:rFonts w:ascii="Nikosh" w:hAnsi="Nikosh" w:cs="Nikosh"/>
                <w:sz w:val="28"/>
                <w:cs/>
              </w:rPr>
              <w:t>প্রতিবেদন</w:t>
            </w:r>
          </w:p>
        </w:tc>
        <w:tc>
          <w:tcPr>
            <w:tcW w:w="3150" w:type="dxa"/>
          </w:tcPr>
          <w:p w:rsidR="00BC4FF8" w:rsidRPr="00C218F2" w:rsidRDefault="00BC4FF8" w:rsidP="00C311E0">
            <w:pPr>
              <w:rPr>
                <w:rFonts w:ascii="Nikosh" w:hAnsi="Nikosh" w:cs="Nikosh"/>
                <w:sz w:val="28"/>
              </w:rPr>
            </w:pPr>
            <w:r w:rsidRPr="00C218F2">
              <w:rPr>
                <w:rFonts w:ascii="Nikosh" w:hAnsi="Nikosh" w:cs="Nikosh"/>
                <w:sz w:val="28"/>
                <w:cs/>
              </w:rPr>
              <w:t>চুক্তি</w:t>
            </w:r>
            <w:r w:rsidRPr="00C218F2">
              <w:rPr>
                <w:rFonts w:ascii="Nikosh" w:hAnsi="Nikosh" w:cs="Nikosh"/>
                <w:sz w:val="28"/>
              </w:rPr>
              <w:t xml:space="preserve"> </w:t>
            </w:r>
            <w:r w:rsidRPr="00C218F2">
              <w:rPr>
                <w:rFonts w:ascii="Nikosh" w:hAnsi="Nikosh" w:cs="Nikosh"/>
                <w:sz w:val="28"/>
                <w:cs/>
              </w:rPr>
              <w:t>সম্পাদনের</w:t>
            </w:r>
            <w:r w:rsidRPr="00C218F2">
              <w:rPr>
                <w:rFonts w:ascii="Nikosh" w:hAnsi="Nikosh" w:cs="Nikosh"/>
                <w:sz w:val="28"/>
              </w:rPr>
              <w:t xml:space="preserve"> </w:t>
            </w:r>
            <w:r w:rsidRPr="00C218F2">
              <w:rPr>
                <w:rFonts w:ascii="Nikosh" w:hAnsi="Nikosh" w:cs="Nikosh"/>
                <w:sz w:val="28"/>
                <w:cs/>
              </w:rPr>
              <w:t>৯০</w:t>
            </w:r>
            <w:r w:rsidRPr="00C218F2">
              <w:rPr>
                <w:rFonts w:ascii="Nikosh" w:hAnsi="Nikosh" w:cs="Nikosh"/>
                <w:sz w:val="28"/>
              </w:rPr>
              <w:t xml:space="preserve"> </w:t>
            </w:r>
            <w:r w:rsidRPr="00C218F2">
              <w:rPr>
                <w:rFonts w:ascii="Nikosh" w:hAnsi="Nikosh" w:cs="Nikosh"/>
                <w:sz w:val="28"/>
                <w:cs/>
              </w:rPr>
              <w:t>দিনের</w:t>
            </w:r>
            <w:r w:rsidRPr="00C218F2">
              <w:rPr>
                <w:rFonts w:ascii="Nikosh" w:hAnsi="Nikosh" w:cs="Nikosh"/>
                <w:sz w:val="28"/>
              </w:rPr>
              <w:t xml:space="preserve"> </w:t>
            </w:r>
            <w:r w:rsidRPr="00C218F2">
              <w:rPr>
                <w:rFonts w:ascii="Nikosh" w:hAnsi="Nikosh" w:cs="Nikosh"/>
                <w:sz w:val="28"/>
                <w:cs/>
              </w:rPr>
              <w:t>মধ্যে</w:t>
            </w:r>
          </w:p>
        </w:tc>
        <w:tc>
          <w:tcPr>
            <w:tcW w:w="2880" w:type="dxa"/>
            <w:tcBorders>
              <w:top w:val="single" w:sz="4" w:space="0" w:color="auto"/>
              <w:bottom w:val="single" w:sz="4" w:space="0" w:color="auto"/>
              <w:right w:val="single" w:sz="4" w:space="0" w:color="auto"/>
            </w:tcBorders>
            <w:shd w:val="clear" w:color="auto" w:fill="auto"/>
          </w:tcPr>
          <w:p w:rsidR="00BC4FF8" w:rsidRPr="00C218F2" w:rsidRDefault="00BC4FF8" w:rsidP="00C311E0">
            <w:pPr>
              <w:rPr>
                <w:rFonts w:ascii="Nikosh" w:hAnsi="Nikosh" w:cs="Nikosh"/>
                <w:sz w:val="28"/>
              </w:rPr>
            </w:pPr>
            <w:r w:rsidRPr="00C218F2">
              <w:rPr>
                <w:rFonts w:ascii="Nikosh" w:hAnsi="Nikosh" w:cs="Nikosh" w:hint="cs"/>
                <w:sz w:val="28"/>
                <w:cs/>
              </w:rPr>
              <w:t>৭৫ (জাতীয় কর্মশালা)</w:t>
            </w:r>
          </w:p>
        </w:tc>
      </w:tr>
      <w:tr w:rsidR="00BC4FF8" w:rsidRPr="00C218F2" w:rsidTr="00C311E0">
        <w:trPr>
          <w:trHeight w:val="782"/>
        </w:trPr>
        <w:tc>
          <w:tcPr>
            <w:tcW w:w="774" w:type="dxa"/>
          </w:tcPr>
          <w:p w:rsidR="00BC4FF8" w:rsidRPr="00C218F2" w:rsidRDefault="00BC4FF8" w:rsidP="00C311E0">
            <w:pPr>
              <w:rPr>
                <w:rFonts w:ascii="Nikosh" w:hAnsi="Nikosh" w:cs="Nikosh"/>
                <w:sz w:val="28"/>
              </w:rPr>
            </w:pPr>
            <w:r w:rsidRPr="00C218F2">
              <w:rPr>
                <w:rFonts w:ascii="Nikosh" w:hAnsi="Nikosh" w:cs="Nikosh"/>
                <w:sz w:val="28"/>
                <w:cs/>
              </w:rPr>
              <w:t>৪</w:t>
            </w:r>
            <w:r w:rsidRPr="00C218F2">
              <w:rPr>
                <w:rFonts w:ascii="Nikosh" w:hAnsi="Nikosh" w:cs="Nikosh"/>
                <w:sz w:val="28"/>
              </w:rPr>
              <w:t>.</w:t>
            </w:r>
          </w:p>
        </w:tc>
        <w:tc>
          <w:tcPr>
            <w:tcW w:w="2826" w:type="dxa"/>
          </w:tcPr>
          <w:p w:rsidR="00BC4FF8" w:rsidRPr="00C218F2" w:rsidRDefault="00C377BC" w:rsidP="00C311E0">
            <w:pPr>
              <w:rPr>
                <w:rFonts w:ascii="Nikosh" w:hAnsi="Nikosh" w:cs="Nikosh"/>
                <w:sz w:val="28"/>
                <w:cs/>
              </w:rPr>
            </w:pPr>
            <w:r w:rsidRPr="00C218F2">
              <w:rPr>
                <w:rFonts w:ascii="Nikosh" w:hAnsi="Nikosh" w:cs="Nikosh"/>
                <w:sz w:val="28"/>
                <w:cs/>
              </w:rPr>
              <w:t>চূড়ান্ত</w:t>
            </w:r>
            <w:r w:rsidRPr="00C218F2">
              <w:rPr>
                <w:rFonts w:ascii="Nikosh" w:hAnsi="Nikosh" w:cs="Nikosh"/>
                <w:sz w:val="28"/>
              </w:rPr>
              <w:t xml:space="preserve"> </w:t>
            </w:r>
            <w:r w:rsidRPr="00C218F2">
              <w:rPr>
                <w:rFonts w:ascii="Nikosh" w:hAnsi="Nikosh" w:cs="Nikosh"/>
                <w:sz w:val="28"/>
                <w:cs/>
              </w:rPr>
              <w:t>প্রতিবেদন</w:t>
            </w:r>
            <w:r w:rsidRPr="00C218F2">
              <w:rPr>
                <w:rFonts w:ascii="Nikosh" w:hAnsi="Nikosh" w:cs="Nikosh" w:hint="cs"/>
                <w:sz w:val="28"/>
                <w:cs/>
              </w:rPr>
              <w:t xml:space="preserve"> </w:t>
            </w:r>
            <w:r w:rsidRPr="00C218F2">
              <w:rPr>
                <w:rFonts w:ascii="Nikosh" w:hAnsi="Nikosh" w:cs="Nikosh"/>
                <w:sz w:val="28"/>
              </w:rPr>
              <w:t>(</w:t>
            </w:r>
            <w:r w:rsidRPr="00C218F2">
              <w:rPr>
                <w:rFonts w:ascii="Nikosh" w:hAnsi="Nikosh" w:cs="Nikosh"/>
                <w:sz w:val="28"/>
                <w:cs/>
              </w:rPr>
              <w:t>বাংলায়</w:t>
            </w:r>
            <w:r w:rsidRPr="00C218F2">
              <w:rPr>
                <w:rFonts w:ascii="Nikosh" w:hAnsi="Nikosh" w:cs="Nikosh"/>
                <w:sz w:val="28"/>
              </w:rPr>
              <w:t xml:space="preserve">  </w:t>
            </w:r>
            <w:r w:rsidRPr="00C218F2">
              <w:rPr>
                <w:rFonts w:ascii="Nikosh" w:hAnsi="Nikosh" w:cs="Nikosh"/>
                <w:sz w:val="28"/>
                <w:cs/>
              </w:rPr>
              <w:t>ও</w:t>
            </w:r>
            <w:r w:rsidRPr="00C218F2">
              <w:rPr>
                <w:rFonts w:ascii="Nikosh" w:hAnsi="Nikosh" w:cs="Nikosh"/>
                <w:sz w:val="28"/>
              </w:rPr>
              <w:t xml:space="preserve"> </w:t>
            </w:r>
            <w:r w:rsidRPr="00C218F2">
              <w:rPr>
                <w:rFonts w:ascii="Nikosh" w:hAnsi="Nikosh" w:cs="Nikosh"/>
                <w:sz w:val="28"/>
                <w:cs/>
              </w:rPr>
              <w:t>ইংরেজীতে</w:t>
            </w:r>
            <w:r w:rsidRPr="00C218F2">
              <w:rPr>
                <w:rFonts w:ascii="Nikosh" w:hAnsi="Nikosh" w:cs="Nikosh"/>
                <w:sz w:val="28"/>
              </w:rPr>
              <w:t>)</w:t>
            </w:r>
          </w:p>
        </w:tc>
        <w:tc>
          <w:tcPr>
            <w:tcW w:w="3150" w:type="dxa"/>
          </w:tcPr>
          <w:p w:rsidR="00BC4FF8" w:rsidRPr="00C218F2" w:rsidRDefault="00C377BC" w:rsidP="00C311E0">
            <w:pPr>
              <w:rPr>
                <w:rFonts w:ascii="Nikosh" w:hAnsi="Nikosh" w:cs="Nikosh"/>
                <w:sz w:val="28"/>
              </w:rPr>
            </w:pPr>
            <w:r w:rsidRPr="00C218F2">
              <w:rPr>
                <w:rFonts w:ascii="Nikosh" w:hAnsi="Nikosh" w:cs="Nikosh"/>
                <w:sz w:val="28"/>
                <w:cs/>
              </w:rPr>
              <w:t>চুক্তি</w:t>
            </w:r>
            <w:r w:rsidRPr="00C218F2">
              <w:rPr>
                <w:rFonts w:ascii="Nikosh" w:hAnsi="Nikosh" w:cs="Nikosh"/>
                <w:sz w:val="28"/>
              </w:rPr>
              <w:t xml:space="preserve"> </w:t>
            </w:r>
            <w:r w:rsidRPr="00C218F2">
              <w:rPr>
                <w:rFonts w:ascii="Nikosh" w:hAnsi="Nikosh" w:cs="Nikosh"/>
                <w:sz w:val="28"/>
                <w:cs/>
              </w:rPr>
              <w:t>সম্পাদনের</w:t>
            </w:r>
            <w:r w:rsidRPr="00C218F2">
              <w:rPr>
                <w:rFonts w:ascii="Nikosh" w:hAnsi="Nikosh" w:cs="Nikosh"/>
                <w:sz w:val="28"/>
              </w:rPr>
              <w:t xml:space="preserve"> </w:t>
            </w:r>
            <w:r w:rsidRPr="00C218F2">
              <w:rPr>
                <w:rFonts w:ascii="Nikosh" w:hAnsi="Nikosh" w:cs="Nikosh"/>
                <w:sz w:val="28"/>
                <w:cs/>
              </w:rPr>
              <w:t>১</w:t>
            </w:r>
            <w:r w:rsidR="00916F8B">
              <w:rPr>
                <w:rFonts w:ascii="Nikosh" w:hAnsi="Nikosh" w:cs="Nikosh"/>
                <w:sz w:val="28"/>
                <w:cs/>
              </w:rPr>
              <w:t>০</w:t>
            </w:r>
            <w:r w:rsidRPr="00C218F2">
              <w:rPr>
                <w:rFonts w:ascii="Nikosh" w:hAnsi="Nikosh" w:cs="Nikosh" w:hint="cs"/>
                <w:sz w:val="28"/>
                <w:cs/>
              </w:rPr>
              <w:t>০</w:t>
            </w:r>
            <w:r w:rsidRPr="00C218F2">
              <w:rPr>
                <w:rFonts w:ascii="Nikosh" w:hAnsi="Nikosh" w:cs="Nikosh"/>
                <w:sz w:val="28"/>
              </w:rPr>
              <w:t xml:space="preserve"> </w:t>
            </w:r>
            <w:r w:rsidRPr="00C218F2">
              <w:rPr>
                <w:rFonts w:ascii="Nikosh" w:hAnsi="Nikosh" w:cs="Nikosh"/>
                <w:sz w:val="28"/>
                <w:cs/>
              </w:rPr>
              <w:t>দিনের</w:t>
            </w:r>
            <w:r w:rsidRPr="00C218F2">
              <w:rPr>
                <w:rFonts w:ascii="Nikosh" w:hAnsi="Nikosh" w:cs="Nikosh"/>
                <w:sz w:val="28"/>
              </w:rPr>
              <w:t xml:space="preserve"> </w:t>
            </w:r>
            <w:r w:rsidRPr="00C218F2">
              <w:rPr>
                <w:rFonts w:ascii="Nikosh" w:hAnsi="Nikosh" w:cs="Nikosh"/>
                <w:sz w:val="28"/>
                <w:cs/>
              </w:rPr>
              <w:t>মধ্যে</w:t>
            </w:r>
          </w:p>
        </w:tc>
        <w:tc>
          <w:tcPr>
            <w:tcW w:w="2880" w:type="dxa"/>
            <w:tcBorders>
              <w:top w:val="single" w:sz="4" w:space="0" w:color="auto"/>
              <w:bottom w:val="single" w:sz="4" w:space="0" w:color="auto"/>
              <w:right w:val="single" w:sz="4" w:space="0" w:color="auto"/>
            </w:tcBorders>
            <w:shd w:val="clear" w:color="auto" w:fill="auto"/>
          </w:tcPr>
          <w:p w:rsidR="00BC4FF8" w:rsidRPr="00C218F2" w:rsidRDefault="00C377BC" w:rsidP="00C311E0">
            <w:pPr>
              <w:rPr>
                <w:rFonts w:ascii="Nikosh" w:hAnsi="Nikosh" w:cs="Nikosh"/>
                <w:sz w:val="28"/>
                <w:cs/>
              </w:rPr>
            </w:pPr>
            <w:r w:rsidRPr="00C218F2">
              <w:rPr>
                <w:rFonts w:ascii="Nikosh" w:hAnsi="Nikosh" w:cs="Nikosh"/>
                <w:sz w:val="28"/>
                <w:cs/>
              </w:rPr>
              <w:t>৬০</w:t>
            </w:r>
            <w:r w:rsidRPr="00C218F2">
              <w:rPr>
                <w:rFonts w:ascii="Nikosh" w:hAnsi="Nikosh" w:cs="Nikosh" w:hint="cs"/>
                <w:sz w:val="28"/>
                <w:cs/>
              </w:rPr>
              <w:t xml:space="preserve"> </w:t>
            </w:r>
            <w:r w:rsidRPr="00C218F2">
              <w:rPr>
                <w:rFonts w:ascii="Nikosh" w:hAnsi="Nikosh" w:cs="Nikosh"/>
                <w:sz w:val="28"/>
              </w:rPr>
              <w:t>(</w:t>
            </w:r>
            <w:r w:rsidRPr="00C218F2">
              <w:rPr>
                <w:rFonts w:ascii="Nikosh" w:hAnsi="Nikosh" w:cs="Nikosh"/>
                <w:sz w:val="28"/>
                <w:cs/>
              </w:rPr>
              <w:t>বাংলা</w:t>
            </w:r>
            <w:r w:rsidRPr="00C218F2">
              <w:rPr>
                <w:rFonts w:ascii="Nikosh" w:hAnsi="Nikosh" w:cs="Nikosh" w:hint="cs"/>
                <w:sz w:val="28"/>
                <w:cs/>
              </w:rPr>
              <w:t xml:space="preserve"> ৪০</w:t>
            </w:r>
            <w:r w:rsidRPr="00C218F2">
              <w:rPr>
                <w:rFonts w:ascii="Nikosh" w:hAnsi="Nikosh" w:cs="Nikosh"/>
                <w:sz w:val="28"/>
              </w:rPr>
              <w:t xml:space="preserve"> </w:t>
            </w:r>
            <w:r w:rsidRPr="00C218F2">
              <w:rPr>
                <w:rFonts w:ascii="Nikosh" w:hAnsi="Nikosh" w:cs="Nikosh"/>
                <w:sz w:val="28"/>
                <w:cs/>
              </w:rPr>
              <w:t>ও</w:t>
            </w:r>
            <w:r w:rsidRPr="00C218F2">
              <w:rPr>
                <w:rFonts w:ascii="Nikosh" w:hAnsi="Nikosh" w:cs="Nikosh"/>
                <w:sz w:val="28"/>
              </w:rPr>
              <w:t xml:space="preserve"> </w:t>
            </w:r>
            <w:r w:rsidRPr="00C218F2">
              <w:rPr>
                <w:rFonts w:ascii="Nikosh" w:hAnsi="Nikosh" w:cs="Nikosh"/>
                <w:sz w:val="28"/>
                <w:cs/>
              </w:rPr>
              <w:t>ইংরেজি</w:t>
            </w:r>
            <w:r w:rsidRPr="00C218F2">
              <w:rPr>
                <w:rFonts w:ascii="Nikosh" w:hAnsi="Nikosh" w:cs="Nikosh" w:hint="cs"/>
                <w:sz w:val="28"/>
                <w:cs/>
              </w:rPr>
              <w:t xml:space="preserve"> </w:t>
            </w:r>
            <w:r w:rsidRPr="00C218F2">
              <w:rPr>
                <w:rFonts w:ascii="Nikosh" w:hAnsi="Nikosh" w:cs="Nikosh"/>
                <w:sz w:val="28"/>
                <w:cs/>
              </w:rPr>
              <w:t>২০</w:t>
            </w:r>
            <w:r w:rsidRPr="00C218F2">
              <w:rPr>
                <w:rFonts w:ascii="Nikosh" w:hAnsi="Nikosh" w:cs="Nikosh"/>
                <w:sz w:val="28"/>
              </w:rPr>
              <w:t>)</w:t>
            </w:r>
          </w:p>
        </w:tc>
      </w:tr>
    </w:tbl>
    <w:p w:rsidR="00BC4FF8" w:rsidRPr="007B6917" w:rsidRDefault="00BC4FF8" w:rsidP="00BC4FF8">
      <w:pPr>
        <w:jc w:val="both"/>
        <w:rPr>
          <w:rFonts w:ascii="NikoshBAN" w:hAnsi="NikoshBAN" w:cs="NikoshBAN"/>
          <w:b/>
          <w:sz w:val="28"/>
          <w:cs/>
          <w:lang w:bidi="bn-BD"/>
        </w:rPr>
      </w:pPr>
    </w:p>
    <w:p w:rsidR="00BC4FF8" w:rsidRPr="007B6917" w:rsidRDefault="00BC4FF8" w:rsidP="00BC4FF8">
      <w:pPr>
        <w:jc w:val="both"/>
        <w:rPr>
          <w:rFonts w:ascii="NikoshBAN" w:hAnsi="NikoshBAN" w:cs="NikoshBAN"/>
          <w:b/>
          <w:sz w:val="28"/>
        </w:rPr>
      </w:pPr>
      <w:r>
        <w:rPr>
          <w:rFonts w:ascii="NikoshBAN" w:hAnsi="NikoshBAN" w:cs="NikoshBAN"/>
          <w:b/>
          <w:sz w:val="28"/>
          <w:cs/>
          <w:lang w:bidi="bn-BD"/>
        </w:rPr>
        <w:t>1</w:t>
      </w:r>
      <w:r>
        <w:rPr>
          <w:rFonts w:ascii="NikoshBAN" w:hAnsi="NikoshBAN" w:cs="NikoshBAN" w:hint="cs"/>
          <w:b/>
          <w:sz w:val="28"/>
          <w:cs/>
        </w:rPr>
        <w:t>২</w:t>
      </w:r>
      <w:r w:rsidRPr="007B6917">
        <w:rPr>
          <w:rFonts w:ascii="NikoshBAN" w:hAnsi="NikoshBAN" w:cs="NikoshBAN"/>
          <w:b/>
          <w:sz w:val="28"/>
          <w:cs/>
          <w:lang w:bidi="bn-BD"/>
        </w:rPr>
        <w:t>.</w:t>
      </w:r>
      <w:r w:rsidRPr="007B6917">
        <w:rPr>
          <w:rFonts w:ascii="NikoshBAN" w:hAnsi="NikoshBAN" w:cs="NikoshBAN" w:hint="cs"/>
          <w:b/>
          <w:sz w:val="28"/>
          <w:cs/>
          <w:lang w:bidi="bn-BD"/>
        </w:rPr>
        <w:t xml:space="preserve"> </w:t>
      </w:r>
      <w:r w:rsidRPr="007B6917">
        <w:rPr>
          <w:rFonts w:ascii="NikoshBAN" w:hAnsi="NikoshBAN" w:cs="NikoshBAN"/>
          <w:b/>
          <w:sz w:val="28"/>
        </w:rPr>
        <w:t xml:space="preserve"> </w:t>
      </w:r>
      <w:r w:rsidRPr="007B6917">
        <w:rPr>
          <w:rFonts w:ascii="NikoshBAN" w:hAnsi="NikoshBAN" w:cs="NikoshBAN"/>
          <w:b/>
          <w:bCs/>
          <w:sz w:val="28"/>
          <w:cs/>
        </w:rPr>
        <w:t>ক্লায়েন্ট</w:t>
      </w:r>
      <w:r w:rsidRPr="007B6917">
        <w:rPr>
          <w:rFonts w:ascii="NikoshBAN" w:hAnsi="NikoshBAN" w:cs="NikoshBAN"/>
          <w:b/>
          <w:sz w:val="28"/>
        </w:rPr>
        <w:t xml:space="preserve"> </w:t>
      </w:r>
      <w:r w:rsidRPr="007B6917">
        <w:rPr>
          <w:rFonts w:ascii="NikoshBAN" w:hAnsi="NikoshBAN" w:cs="NikoshBAN"/>
          <w:b/>
          <w:bCs/>
          <w:sz w:val="28"/>
          <w:cs/>
        </w:rPr>
        <w:t>কর্তৃক</w:t>
      </w:r>
      <w:r w:rsidRPr="007B6917">
        <w:rPr>
          <w:rFonts w:ascii="NikoshBAN" w:hAnsi="NikoshBAN" w:cs="NikoshBAN"/>
          <w:b/>
          <w:sz w:val="28"/>
        </w:rPr>
        <w:t xml:space="preserve"> </w:t>
      </w:r>
      <w:r w:rsidRPr="007B6917">
        <w:rPr>
          <w:rFonts w:ascii="NikoshBAN" w:hAnsi="NikoshBAN" w:cs="NikoshBAN"/>
          <w:b/>
          <w:bCs/>
          <w:sz w:val="28"/>
          <w:cs/>
        </w:rPr>
        <w:t>প্রদেয়</w:t>
      </w:r>
      <w:r w:rsidRPr="007B6917">
        <w:rPr>
          <w:rFonts w:ascii="NikoshBAN" w:hAnsi="NikoshBAN" w:cs="NikoshBAN"/>
          <w:b/>
          <w:sz w:val="28"/>
        </w:rPr>
        <w:t>:</w:t>
      </w:r>
    </w:p>
    <w:p w:rsidR="00BC4FF8" w:rsidRPr="007B6917" w:rsidRDefault="00BC4FF8" w:rsidP="00BC4FF8">
      <w:pPr>
        <w:numPr>
          <w:ilvl w:val="0"/>
          <w:numId w:val="1"/>
        </w:numPr>
        <w:spacing w:after="0" w:line="240" w:lineRule="auto"/>
        <w:jc w:val="both"/>
        <w:rPr>
          <w:rFonts w:ascii="NikoshBAN" w:hAnsi="NikoshBAN" w:cs="NikoshBAN"/>
          <w:sz w:val="28"/>
        </w:rPr>
      </w:pPr>
      <w:r w:rsidRPr="007B6917">
        <w:rPr>
          <w:rFonts w:ascii="NikoshBAN" w:hAnsi="NikoshBAN" w:cs="NikoshBAN"/>
          <w:sz w:val="28"/>
          <w:cs/>
        </w:rPr>
        <w:t>প্রকল্প</w:t>
      </w:r>
      <w:r w:rsidRPr="007B6917">
        <w:rPr>
          <w:rFonts w:ascii="NikoshBAN" w:hAnsi="NikoshBAN" w:cs="NikoshBAN"/>
          <w:sz w:val="28"/>
        </w:rPr>
        <w:t xml:space="preserve"> </w:t>
      </w:r>
      <w:r w:rsidRPr="007B6917">
        <w:rPr>
          <w:rFonts w:ascii="NikoshBAN" w:hAnsi="NikoshBAN" w:cs="NikoshBAN"/>
          <w:sz w:val="28"/>
          <w:cs/>
        </w:rPr>
        <w:t>দলিল</w:t>
      </w:r>
      <w:r w:rsidRPr="007B6917">
        <w:rPr>
          <w:rFonts w:ascii="NikoshBAN" w:hAnsi="NikoshBAN" w:cs="NikoshBAN"/>
          <w:sz w:val="28"/>
        </w:rPr>
        <w:t xml:space="preserve"> </w:t>
      </w:r>
      <w:r w:rsidRPr="007B6917">
        <w:rPr>
          <w:rFonts w:ascii="NikoshBAN" w:hAnsi="NikoshBAN" w:cs="NikoshBAN"/>
          <w:sz w:val="28"/>
          <w:cs/>
        </w:rPr>
        <w:t>ও</w:t>
      </w:r>
      <w:r w:rsidRPr="007B6917">
        <w:rPr>
          <w:rFonts w:ascii="NikoshBAN" w:hAnsi="NikoshBAN" w:cs="NikoshBAN"/>
          <w:sz w:val="28"/>
        </w:rPr>
        <w:t xml:space="preserve"> </w:t>
      </w:r>
      <w:r w:rsidRPr="007B6917">
        <w:rPr>
          <w:rFonts w:ascii="NikoshBAN" w:hAnsi="NikoshBAN" w:cs="NikoshBAN"/>
          <w:sz w:val="28"/>
          <w:cs/>
        </w:rPr>
        <w:t>প্রকল্প</w:t>
      </w:r>
      <w:r w:rsidRPr="007B6917">
        <w:rPr>
          <w:rFonts w:ascii="NikoshBAN" w:hAnsi="NikoshBAN" w:cs="NikoshBAN"/>
          <w:sz w:val="28"/>
        </w:rPr>
        <w:t xml:space="preserve"> </w:t>
      </w:r>
      <w:r w:rsidRPr="007B6917">
        <w:rPr>
          <w:rFonts w:ascii="NikoshBAN" w:hAnsi="NikoshBAN" w:cs="NikoshBAN"/>
          <w:sz w:val="28"/>
          <w:cs/>
        </w:rPr>
        <w:t>সংশ্লিষ্ট</w:t>
      </w:r>
      <w:r w:rsidRPr="007B6917">
        <w:rPr>
          <w:rFonts w:ascii="NikoshBAN" w:hAnsi="NikoshBAN" w:cs="NikoshBAN"/>
          <w:sz w:val="28"/>
        </w:rPr>
        <w:t xml:space="preserve"> </w:t>
      </w:r>
      <w:r w:rsidRPr="007B6917">
        <w:rPr>
          <w:rFonts w:ascii="NikoshBAN" w:hAnsi="NikoshBAN" w:cs="NikoshBAN"/>
          <w:sz w:val="28"/>
          <w:cs/>
        </w:rPr>
        <w:t>বিভিন্ন</w:t>
      </w:r>
      <w:r w:rsidRPr="007B6917">
        <w:rPr>
          <w:rFonts w:ascii="NikoshBAN" w:hAnsi="NikoshBAN" w:cs="NikoshBAN"/>
          <w:sz w:val="28"/>
        </w:rPr>
        <w:t xml:space="preserve"> </w:t>
      </w:r>
      <w:r w:rsidRPr="007B6917">
        <w:rPr>
          <w:rFonts w:ascii="NikoshBAN" w:hAnsi="NikoshBAN" w:cs="NikoshBAN"/>
          <w:sz w:val="28"/>
          <w:cs/>
        </w:rPr>
        <w:t>প্রতিবেদন</w:t>
      </w:r>
      <w:r w:rsidRPr="007B6917">
        <w:rPr>
          <w:rFonts w:ascii="NikoshBAN" w:hAnsi="NikoshBAN" w:cs="NikoshBAN"/>
          <w:sz w:val="28"/>
        </w:rPr>
        <w:t xml:space="preserve"> (</w:t>
      </w:r>
      <w:r w:rsidRPr="007B6917">
        <w:rPr>
          <w:rFonts w:ascii="NikoshBAN" w:hAnsi="NikoshBAN" w:cs="NikoshBAN"/>
          <w:sz w:val="28"/>
          <w:cs/>
        </w:rPr>
        <w:t>যেমন</w:t>
      </w:r>
      <w:r w:rsidRPr="007B6917">
        <w:rPr>
          <w:rFonts w:ascii="NikoshBAN" w:hAnsi="NikoshBAN" w:cs="NikoshBAN"/>
          <w:sz w:val="28"/>
        </w:rPr>
        <w:t xml:space="preserve">: </w:t>
      </w:r>
      <w:r w:rsidRPr="007B6917">
        <w:rPr>
          <w:rFonts w:ascii="NikoshBAN" w:hAnsi="NikoshBAN" w:cs="NikoshBAN"/>
          <w:sz w:val="28"/>
          <w:cs/>
        </w:rPr>
        <w:t>আইএমইডি</w:t>
      </w:r>
      <w:r w:rsidRPr="007B6917">
        <w:rPr>
          <w:rFonts w:ascii="NikoshBAN" w:hAnsi="NikoshBAN" w:cs="NikoshBAN"/>
          <w:sz w:val="28"/>
        </w:rPr>
        <w:t>-</w:t>
      </w:r>
      <w:r w:rsidRPr="007B6917">
        <w:rPr>
          <w:rFonts w:ascii="NikoshBAN" w:hAnsi="NikoshBAN" w:cs="NikoshBAN"/>
          <w:sz w:val="28"/>
          <w:cs/>
        </w:rPr>
        <w:t>০৫</w:t>
      </w:r>
      <w:r w:rsidRPr="007B6917">
        <w:rPr>
          <w:rFonts w:ascii="NikoshBAN" w:hAnsi="NikoshBAN" w:cs="NikoshBAN"/>
          <w:sz w:val="28"/>
        </w:rPr>
        <w:t xml:space="preserve"> </w:t>
      </w:r>
      <w:r w:rsidRPr="007B6917">
        <w:rPr>
          <w:rFonts w:ascii="NikoshBAN" w:hAnsi="NikoshBAN" w:cs="NikoshBAN"/>
          <w:sz w:val="28"/>
          <w:cs/>
        </w:rPr>
        <w:t>প্রতিবেদন</w:t>
      </w:r>
      <w:r w:rsidRPr="007B6917">
        <w:rPr>
          <w:rFonts w:ascii="NikoshBAN" w:hAnsi="NikoshBAN" w:cs="NikoshBAN"/>
          <w:sz w:val="28"/>
        </w:rPr>
        <w:t>);</w:t>
      </w:r>
    </w:p>
    <w:p w:rsidR="00BC4FF8" w:rsidRPr="007B6917" w:rsidRDefault="00BC4FF8" w:rsidP="00BC4FF8">
      <w:pPr>
        <w:numPr>
          <w:ilvl w:val="0"/>
          <w:numId w:val="1"/>
        </w:numPr>
        <w:jc w:val="both"/>
        <w:rPr>
          <w:rFonts w:ascii="NikoshBAN" w:hAnsi="NikoshBAN" w:cs="NikoshBAN"/>
          <w:sz w:val="28"/>
        </w:rPr>
      </w:pPr>
      <w:r w:rsidRPr="00FE7AA0">
        <w:rPr>
          <w:rFonts w:ascii="NikoshBAN" w:hAnsi="NikoshBAN" w:cs="NikoshBAN"/>
          <w:sz w:val="28"/>
          <w:cs/>
        </w:rPr>
        <w:t>বিভিন্ন</w:t>
      </w:r>
      <w:r w:rsidRPr="00FE7AA0">
        <w:rPr>
          <w:rFonts w:ascii="NikoshBAN" w:hAnsi="NikoshBAN" w:cs="NikoshBAN"/>
          <w:sz w:val="28"/>
        </w:rPr>
        <w:t xml:space="preserve"> </w:t>
      </w:r>
      <w:r w:rsidRPr="00FE7AA0">
        <w:rPr>
          <w:rFonts w:ascii="NikoshBAN" w:hAnsi="NikoshBAN" w:cs="NikoshBAN"/>
          <w:sz w:val="28"/>
          <w:cs/>
        </w:rPr>
        <w:t>স্টেকহোল্ডারের</w:t>
      </w:r>
      <w:r w:rsidRPr="00FE7AA0">
        <w:rPr>
          <w:rFonts w:ascii="NikoshBAN" w:hAnsi="NikoshBAN" w:cs="NikoshBAN"/>
          <w:sz w:val="28"/>
        </w:rPr>
        <w:t xml:space="preserve"> </w:t>
      </w:r>
      <w:r w:rsidRPr="00FE7AA0">
        <w:rPr>
          <w:rFonts w:ascii="NikoshBAN" w:hAnsi="NikoshBAN" w:cs="NikoshBAN"/>
          <w:sz w:val="28"/>
          <w:cs/>
        </w:rPr>
        <w:t>সাথে</w:t>
      </w:r>
      <w:r w:rsidRPr="00FE7AA0">
        <w:rPr>
          <w:rFonts w:ascii="NikoshBAN" w:hAnsi="NikoshBAN" w:cs="NikoshBAN"/>
          <w:sz w:val="28"/>
        </w:rPr>
        <w:t xml:space="preserve"> </w:t>
      </w:r>
      <w:r w:rsidRPr="00FE7AA0">
        <w:rPr>
          <w:rFonts w:ascii="NikoshBAN" w:hAnsi="NikoshBAN" w:cs="NikoshBAN"/>
          <w:sz w:val="28"/>
          <w:cs/>
        </w:rPr>
        <w:t>যোগাযোগের</w:t>
      </w:r>
      <w:r w:rsidRPr="00FE7AA0">
        <w:rPr>
          <w:rFonts w:ascii="NikoshBAN" w:hAnsi="NikoshBAN" w:cs="NikoshBAN"/>
          <w:sz w:val="28"/>
        </w:rPr>
        <w:t xml:space="preserve"> </w:t>
      </w:r>
      <w:r w:rsidRPr="00FE7AA0">
        <w:rPr>
          <w:rFonts w:ascii="NikoshBAN" w:hAnsi="NikoshBAN" w:cs="NikoshBAN"/>
          <w:sz w:val="28"/>
          <w:cs/>
        </w:rPr>
        <w:t>জন্য</w:t>
      </w:r>
      <w:r w:rsidRPr="00FE7AA0">
        <w:rPr>
          <w:rFonts w:ascii="NikoshBAN" w:hAnsi="NikoshBAN" w:cs="NikoshBAN"/>
          <w:sz w:val="28"/>
        </w:rPr>
        <w:t xml:space="preserve"> </w:t>
      </w:r>
      <w:r w:rsidRPr="00FE7AA0">
        <w:rPr>
          <w:rFonts w:ascii="NikoshBAN" w:hAnsi="NikoshBAN" w:cs="NikoshBAN"/>
          <w:sz w:val="28"/>
          <w:cs/>
        </w:rPr>
        <w:t>প্রয়োজনীয়</w:t>
      </w:r>
      <w:r w:rsidRPr="00FE7AA0">
        <w:rPr>
          <w:rFonts w:ascii="NikoshBAN" w:hAnsi="NikoshBAN" w:cs="NikoshBAN"/>
          <w:sz w:val="28"/>
        </w:rPr>
        <w:t xml:space="preserve"> </w:t>
      </w:r>
      <w:r w:rsidRPr="00FE7AA0">
        <w:rPr>
          <w:rFonts w:ascii="NikoshBAN" w:hAnsi="NikoshBAN" w:cs="NikoshBAN"/>
          <w:sz w:val="28"/>
          <w:cs/>
        </w:rPr>
        <w:t>সহযোগিতা</w:t>
      </w:r>
      <w:r w:rsidRPr="00FE7AA0">
        <w:rPr>
          <w:rFonts w:ascii="NikoshBAN" w:hAnsi="NikoshBAN" w:cs="NikoshBAN"/>
          <w:sz w:val="28"/>
        </w:rPr>
        <w:t xml:space="preserve"> </w:t>
      </w:r>
      <w:r w:rsidRPr="00FE7AA0">
        <w:rPr>
          <w:rFonts w:ascii="NikoshBAN" w:hAnsi="NikoshBAN" w:cs="NikoshBAN"/>
          <w:sz w:val="28"/>
          <w:cs/>
        </w:rPr>
        <w:t>প্রদান</w:t>
      </w:r>
      <w:r w:rsidRPr="00FE7AA0">
        <w:rPr>
          <w:rFonts w:ascii="NikoshBAN" w:hAnsi="NikoshBAN" w:cs="NikoshBAN"/>
          <w:sz w:val="28"/>
        </w:rPr>
        <w:t xml:space="preserve"> </w:t>
      </w:r>
      <w:r w:rsidRPr="00FE7AA0">
        <w:rPr>
          <w:rFonts w:ascii="NikoshBAN" w:hAnsi="NikoshBAN" w:cs="NikoshBAN"/>
          <w:sz w:val="28"/>
          <w:cs/>
        </w:rPr>
        <w:t>ইত্যাদি</w:t>
      </w:r>
      <w:r w:rsidRPr="00FE7AA0">
        <w:rPr>
          <w:rFonts w:ascii="NikoshBAN" w:hAnsi="NikoshBAN" w:cs="NikoshBAN"/>
          <w:sz w:val="28"/>
          <w:cs/>
          <w:lang w:bidi="hi-IN"/>
        </w:rPr>
        <w:t>।</w:t>
      </w:r>
    </w:p>
    <w:p w:rsidR="00E251D8" w:rsidRDefault="00E251D8"/>
    <w:p w:rsidR="00B36F10" w:rsidRDefault="00B36F10"/>
    <w:p w:rsidR="00B36F10" w:rsidRDefault="00B36F10"/>
    <w:p w:rsidR="00B36F10" w:rsidRDefault="00B36F10"/>
    <w:p w:rsidR="00B36F10" w:rsidRDefault="00B36F10"/>
    <w:p w:rsidR="00B36F10" w:rsidRDefault="00B36F10"/>
    <w:p w:rsidR="00B36F10" w:rsidRDefault="00B36F10"/>
    <w:p w:rsidR="00B36F10" w:rsidRDefault="00B36F10"/>
    <w:p w:rsidR="00B36F10" w:rsidRDefault="00B36F10"/>
    <w:p w:rsidR="00B36F10" w:rsidRDefault="00B36F10"/>
    <w:p w:rsidR="00B36F10" w:rsidRDefault="00B36F10"/>
    <w:p w:rsidR="00B36F10" w:rsidRDefault="00B36F10"/>
    <w:p w:rsidR="00B36F10" w:rsidRDefault="00B36F10"/>
    <w:p w:rsidR="00B36F10" w:rsidRDefault="00B36F10"/>
    <w:p w:rsidR="00B36F10" w:rsidRDefault="00B36F10"/>
    <w:p w:rsidR="00B36F10" w:rsidRDefault="00B36F10"/>
    <w:p w:rsidR="00B36F10" w:rsidRDefault="00B36F10" w:rsidP="00B36F10">
      <w:pPr>
        <w:spacing w:after="0" w:line="240" w:lineRule="auto"/>
        <w:jc w:val="right"/>
        <w:rPr>
          <w:rFonts w:ascii="NikoshBAN" w:eastAsia="Nikosh" w:hAnsi="NikoshBAN" w:cs="NikoshBAN"/>
          <w:sz w:val="24"/>
          <w:szCs w:val="24"/>
        </w:rPr>
      </w:pPr>
      <w:r>
        <w:rPr>
          <w:rFonts w:ascii="NikoshBAN" w:eastAsia="Nikosh" w:hAnsi="NikoshBAN" w:cs="NikoshBAN"/>
          <w:sz w:val="24"/>
          <w:szCs w:val="24"/>
          <w:cs/>
        </w:rPr>
        <w:t>সংযুক্তি</w:t>
      </w:r>
      <w:r>
        <w:rPr>
          <w:rFonts w:ascii="NikoshBAN" w:eastAsia="Nikosh" w:hAnsi="NikoshBAN" w:cs="NikoshBAN"/>
          <w:sz w:val="24"/>
          <w:szCs w:val="24"/>
        </w:rPr>
        <w:t>-</w:t>
      </w:r>
      <w:r>
        <w:rPr>
          <w:rFonts w:ascii="NikoshBAN" w:eastAsia="Nikosh" w:hAnsi="NikoshBAN" w:cs="NikoshBAN"/>
          <w:sz w:val="24"/>
          <w:szCs w:val="24"/>
          <w:cs/>
        </w:rPr>
        <w:t>১</w:t>
      </w:r>
    </w:p>
    <w:p w:rsidR="00B36F10" w:rsidRDefault="00B36F10" w:rsidP="00B36F10">
      <w:pPr>
        <w:spacing w:after="0" w:line="240" w:lineRule="auto"/>
        <w:jc w:val="both"/>
        <w:rPr>
          <w:rFonts w:ascii="NikoshBAN" w:eastAsia="Nikosh" w:hAnsi="NikoshBAN" w:cs="NikoshBAN"/>
          <w:sz w:val="24"/>
          <w:szCs w:val="24"/>
          <w:lang w:bidi="bn-BD"/>
        </w:rPr>
      </w:pPr>
    </w:p>
    <w:p w:rsidR="00B36F10" w:rsidRPr="005B317E" w:rsidRDefault="00B36F10" w:rsidP="00B36F10">
      <w:pPr>
        <w:spacing w:after="0" w:line="240" w:lineRule="auto"/>
        <w:jc w:val="both"/>
        <w:rPr>
          <w:rFonts w:ascii="NikoshBAN" w:eastAsia="Nikosh" w:hAnsi="NikoshBAN" w:cs="NikoshBAN"/>
          <w:bCs/>
          <w:sz w:val="28"/>
          <w:u w:val="single"/>
          <w:cs/>
        </w:rPr>
      </w:pPr>
      <w:r w:rsidRPr="00E03E68">
        <w:rPr>
          <w:rFonts w:ascii="NikoshBAN" w:eastAsia="Nikosh" w:hAnsi="NikoshBAN" w:cs="NikoshBAN"/>
          <w:sz w:val="24"/>
          <w:szCs w:val="24"/>
          <w:cs/>
          <w:lang w:bidi="bn-BD"/>
        </w:rPr>
        <w:t xml:space="preserve"> </w:t>
      </w:r>
      <w:r w:rsidRPr="005B317E">
        <w:rPr>
          <w:rFonts w:ascii="NikoshBAN" w:eastAsia="Nikosh" w:hAnsi="NikoshBAN" w:cs="NikoshBAN"/>
          <w:sz w:val="28"/>
          <w:u w:val="single"/>
          <w:cs/>
          <w:lang w:bidi="bn-BD"/>
        </w:rPr>
        <w:t>প্রকল্পের বিভিন্ন অঙ্গের বাস্তবায়ন (</w:t>
      </w:r>
      <w:r w:rsidRPr="005B317E">
        <w:rPr>
          <w:rFonts w:ascii="NikoshBAN" w:eastAsia="Nikosh" w:hAnsi="NikoshBAN" w:cs="NikoshBAN"/>
          <w:sz w:val="28"/>
          <w:u w:val="single"/>
          <w:cs/>
          <w:lang w:val="it-IT" w:bidi="bn-BD"/>
        </w:rPr>
        <w:t xml:space="preserve">পিসিআর </w:t>
      </w:r>
      <w:r w:rsidRPr="005B317E">
        <w:rPr>
          <w:rFonts w:ascii="NikoshBAN" w:eastAsia="Nikosh" w:hAnsi="NikoshBAN" w:cs="NikoshBAN"/>
          <w:sz w:val="28"/>
          <w:u w:val="single"/>
          <w:cs/>
          <w:lang w:bidi="bn-BD"/>
        </w:rPr>
        <w:t>এ প্রদত্ত তথ্যের ভিত্তিতে):</w:t>
      </w:r>
    </w:p>
    <w:p w:rsidR="00B36F10" w:rsidRPr="00DD41BE" w:rsidRDefault="00B36F10" w:rsidP="00B36F10">
      <w:pPr>
        <w:spacing w:after="0" w:line="240" w:lineRule="auto"/>
        <w:ind w:firstLine="720"/>
        <w:jc w:val="center"/>
        <w:rPr>
          <w:rFonts w:ascii="NikoshBAN" w:eastAsia="Nikosh" w:hAnsi="NikoshBAN" w:cs="NikoshBAN"/>
          <w:bCs/>
          <w:sz w:val="18"/>
          <w:szCs w:val="18"/>
        </w:rPr>
      </w:pPr>
      <w:r>
        <w:rPr>
          <w:rFonts w:ascii="NikoshBAN" w:eastAsia="Nikosh" w:hAnsi="NikoshBAN" w:cs="NikoshBAN" w:hint="cs"/>
          <w:sz w:val="18"/>
          <w:szCs w:val="18"/>
        </w:rPr>
        <w:t xml:space="preserve">                                                                                                                                                          </w:t>
      </w:r>
      <w:r w:rsidRPr="00DD41BE">
        <w:rPr>
          <w:rFonts w:ascii="NikoshBAN" w:eastAsia="Nikosh" w:hAnsi="NikoshBAN" w:cs="NikoshBAN"/>
          <w:sz w:val="18"/>
          <w:szCs w:val="18"/>
        </w:rPr>
        <w:t xml:space="preserve">In </w:t>
      </w:r>
      <w:proofErr w:type="spellStart"/>
      <w:r w:rsidRPr="00DD41BE">
        <w:rPr>
          <w:rFonts w:ascii="NikoshBAN" w:eastAsia="Nikosh" w:hAnsi="NikoshBAN" w:cs="NikoshBAN"/>
          <w:sz w:val="18"/>
          <w:szCs w:val="18"/>
        </w:rPr>
        <w:t>Lakh</w:t>
      </w:r>
      <w:proofErr w:type="spellEnd"/>
      <w:r w:rsidRPr="00DD41BE">
        <w:rPr>
          <w:rFonts w:ascii="NikoshBAN" w:eastAsia="Nikosh" w:hAnsi="NikoshBAN" w:cs="NikoshBAN"/>
          <w:sz w:val="18"/>
          <w:szCs w:val="18"/>
        </w:rPr>
        <w:t xml:space="preserve"> Taka</w:t>
      </w:r>
    </w:p>
    <w:tbl>
      <w:tblPr>
        <w:tblW w:w="9540" w:type="dxa"/>
        <w:tblInd w:w="108" w:type="dxa"/>
        <w:tblLayout w:type="fixed"/>
        <w:tblLook w:val="04A0"/>
      </w:tblPr>
      <w:tblGrid>
        <w:gridCol w:w="3150"/>
        <w:gridCol w:w="900"/>
        <w:gridCol w:w="1080"/>
        <w:gridCol w:w="180"/>
        <w:gridCol w:w="1080"/>
        <w:gridCol w:w="1800"/>
        <w:gridCol w:w="1350"/>
      </w:tblGrid>
      <w:tr w:rsidR="00B36F10" w:rsidRPr="00B36F10" w:rsidTr="00B36F10">
        <w:trPr>
          <w:trHeight w:val="145"/>
        </w:trPr>
        <w:tc>
          <w:tcPr>
            <w:tcW w:w="3150" w:type="dxa"/>
            <w:tcBorders>
              <w:top w:val="single" w:sz="6" w:space="0" w:color="auto"/>
              <w:left w:val="single" w:sz="6" w:space="0" w:color="auto"/>
              <w:bottom w:val="nil"/>
              <w:right w:val="single" w:sz="6"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Items of work</w:t>
            </w:r>
          </w:p>
        </w:tc>
        <w:tc>
          <w:tcPr>
            <w:tcW w:w="900" w:type="dxa"/>
            <w:tcBorders>
              <w:top w:val="single" w:sz="6" w:space="0" w:color="auto"/>
              <w:left w:val="nil"/>
              <w:bottom w:val="nil"/>
              <w:right w:val="nil"/>
            </w:tcBorders>
          </w:tcPr>
          <w:p w:rsidR="00B36F10" w:rsidRPr="00B36F10" w:rsidRDefault="00B36F10" w:rsidP="00102AE4">
            <w:pPr>
              <w:spacing w:after="0" w:line="240" w:lineRule="auto"/>
              <w:jc w:val="center"/>
              <w:rPr>
                <w:rFonts w:ascii="Times New Roman" w:hAnsi="Times New Roman" w:cs="Times New Roman"/>
                <w:bCs/>
                <w:sz w:val="24"/>
                <w:szCs w:val="24"/>
              </w:rPr>
            </w:pPr>
          </w:p>
        </w:tc>
        <w:tc>
          <w:tcPr>
            <w:tcW w:w="2340" w:type="dxa"/>
            <w:gridSpan w:val="3"/>
            <w:tcBorders>
              <w:top w:val="single" w:sz="6" w:space="0" w:color="auto"/>
              <w:left w:val="single" w:sz="6" w:space="0" w:color="auto"/>
              <w:bottom w:val="single" w:sz="6" w:space="0" w:color="auto"/>
              <w:right w:val="nil"/>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Target (as per PP)</w:t>
            </w:r>
          </w:p>
        </w:tc>
        <w:tc>
          <w:tcPr>
            <w:tcW w:w="3150" w:type="dxa"/>
            <w:gridSpan w:val="2"/>
            <w:tcBorders>
              <w:top w:val="single" w:sz="6" w:space="0" w:color="auto"/>
              <w:left w:val="single" w:sz="6" w:space="0" w:color="auto"/>
              <w:bottom w:val="nil"/>
              <w:right w:val="single" w:sz="4"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Actual Progress</w:t>
            </w:r>
          </w:p>
        </w:tc>
      </w:tr>
      <w:tr w:rsidR="00B36F10" w:rsidRPr="00B36F10" w:rsidTr="00B36F10">
        <w:trPr>
          <w:trHeight w:val="145"/>
        </w:trPr>
        <w:tc>
          <w:tcPr>
            <w:tcW w:w="3150" w:type="dxa"/>
            <w:tcBorders>
              <w:top w:val="nil"/>
              <w:left w:val="single" w:sz="6" w:space="0" w:color="auto"/>
              <w:bottom w:val="nil"/>
              <w:right w:val="single" w:sz="6"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(as per PP)</w:t>
            </w:r>
          </w:p>
        </w:tc>
        <w:tc>
          <w:tcPr>
            <w:tcW w:w="900" w:type="dxa"/>
            <w:tcBorders>
              <w:top w:val="nil"/>
              <w:left w:val="nil"/>
              <w:bottom w:val="nil"/>
              <w:right w:val="single" w:sz="6"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Unit</w:t>
            </w:r>
          </w:p>
        </w:tc>
        <w:tc>
          <w:tcPr>
            <w:tcW w:w="1080" w:type="dxa"/>
            <w:tcBorders>
              <w:top w:val="nil"/>
              <w:left w:val="nil"/>
              <w:bottom w:val="nil"/>
              <w:right w:val="single" w:sz="6"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 xml:space="preserve">Financial </w:t>
            </w:r>
          </w:p>
        </w:tc>
        <w:tc>
          <w:tcPr>
            <w:tcW w:w="1260" w:type="dxa"/>
            <w:gridSpan w:val="2"/>
            <w:tcBorders>
              <w:top w:val="nil"/>
              <w:left w:val="nil"/>
              <w:bottom w:val="nil"/>
              <w:right w:val="single" w:sz="6" w:space="0" w:color="auto"/>
            </w:tcBorders>
          </w:tcPr>
          <w:p w:rsidR="00B36F10" w:rsidRPr="00B36F10" w:rsidRDefault="00B36F10" w:rsidP="00B36F10">
            <w:pPr>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Physical (Quantity</w:t>
            </w:r>
            <w:r>
              <w:rPr>
                <w:rFonts w:ascii="Times New Roman" w:hAnsi="Times New Roman" w:cs="Times New Roman"/>
                <w:sz w:val="24"/>
                <w:szCs w:val="24"/>
              </w:rPr>
              <w:t>)</w:t>
            </w:r>
          </w:p>
        </w:tc>
        <w:tc>
          <w:tcPr>
            <w:tcW w:w="1800" w:type="dxa"/>
            <w:tcBorders>
              <w:top w:val="single" w:sz="6" w:space="0" w:color="auto"/>
              <w:left w:val="single" w:sz="6" w:space="0" w:color="auto"/>
              <w:bottom w:val="nil"/>
              <w:right w:val="single" w:sz="6"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 xml:space="preserve">Financial </w:t>
            </w:r>
          </w:p>
        </w:tc>
        <w:tc>
          <w:tcPr>
            <w:tcW w:w="1350" w:type="dxa"/>
            <w:tcBorders>
              <w:top w:val="single" w:sz="6" w:space="0" w:color="auto"/>
              <w:left w:val="single" w:sz="6" w:space="0" w:color="auto"/>
              <w:bottom w:val="nil"/>
              <w:right w:val="single" w:sz="4"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Physical</w:t>
            </w:r>
          </w:p>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(Quantity)</w:t>
            </w:r>
          </w:p>
        </w:tc>
      </w:tr>
      <w:tr w:rsidR="00B36F10" w:rsidRPr="00B36F10" w:rsidTr="00B36F10">
        <w:trPr>
          <w:trHeight w:val="145"/>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3</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5</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6</w:t>
            </w:r>
          </w:p>
        </w:tc>
      </w:tr>
      <w:tr w:rsidR="00B36F10" w:rsidRPr="00B36F10" w:rsidTr="00B36F10">
        <w:trPr>
          <w:trHeight w:val="145"/>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Pay of Officer</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person</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130.00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25</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B36F10">
            <w:pPr>
              <w:spacing w:after="0" w:line="240" w:lineRule="auto"/>
              <w:rPr>
                <w:rFonts w:ascii="NikoshBAN" w:hAnsi="NikoshBAN" w:cs="NikoshBAN"/>
                <w:bCs/>
                <w:sz w:val="24"/>
                <w:szCs w:val="24"/>
              </w:rPr>
            </w:pPr>
            <w:r w:rsidRPr="00B36F10">
              <w:rPr>
                <w:rFonts w:ascii="NikoshBAN" w:hAnsi="NikoshBAN" w:cs="NikoshBAN"/>
                <w:sz w:val="24"/>
                <w:szCs w:val="24"/>
              </w:rPr>
              <w:t>98.09 (75.45%)</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25 (100%)</w:t>
            </w:r>
          </w:p>
        </w:tc>
      </w:tr>
      <w:tr w:rsidR="00B36F10" w:rsidRPr="00B36F10" w:rsidTr="00B36F10">
        <w:trPr>
          <w:trHeight w:val="145"/>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Pay of Establishment</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person</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103.00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29</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91.28(88.62%)</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29 (100%)</w:t>
            </w:r>
          </w:p>
        </w:tc>
      </w:tr>
      <w:tr w:rsidR="00B36F10" w:rsidRPr="00B36F10" w:rsidTr="00B36F10">
        <w:trPr>
          <w:trHeight w:val="145"/>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u w:val="single"/>
              </w:rPr>
            </w:pPr>
            <w:r w:rsidRPr="00B36F10">
              <w:rPr>
                <w:rFonts w:ascii="Times New Roman" w:hAnsi="Times New Roman" w:cs="Times New Roman"/>
                <w:sz w:val="24"/>
                <w:szCs w:val="24"/>
              </w:rPr>
              <w:t>Festival Bonus</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person</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13.00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 xml:space="preserve">54                             </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10.66(82%)</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 xml:space="preserve">54 (100%)                                           </w:t>
            </w:r>
          </w:p>
        </w:tc>
      </w:tr>
      <w:tr w:rsidR="00B36F10" w:rsidRPr="00B36F10" w:rsidTr="00B36F10">
        <w:trPr>
          <w:trHeight w:val="145"/>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 xml:space="preserve">Local Travel </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person</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50.00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25</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31.12(62.24%)</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25 (100%)</w:t>
            </w:r>
          </w:p>
        </w:tc>
      </w:tr>
      <w:tr w:rsidR="00B36F10" w:rsidRPr="00B36F10" w:rsidTr="00B36F10">
        <w:trPr>
          <w:trHeight w:val="145"/>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Office Rent</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No</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37.00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01</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32.71(88.40%)</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01(100%)</w:t>
            </w:r>
          </w:p>
        </w:tc>
      </w:tr>
      <w:tr w:rsidR="00B36F10" w:rsidRPr="00B36F10" w:rsidTr="00B36F10">
        <w:trPr>
          <w:trHeight w:val="145"/>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Postage</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00.70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00.06(85.71%)</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r>
      <w:tr w:rsidR="00B36F10" w:rsidRPr="00B36F10" w:rsidTr="00B36F10">
        <w:trPr>
          <w:trHeight w:val="145"/>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Telephone Bill</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01.98</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01.51(76.26%)</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r>
      <w:tr w:rsidR="00B36F10" w:rsidRPr="00B36F10" w:rsidTr="00B36F10">
        <w:trPr>
          <w:trHeight w:val="145"/>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Registration Fee for micro bus and motor cycle</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No</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01.62</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01</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01.19(73.45%)</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01(100%)</w:t>
            </w:r>
          </w:p>
        </w:tc>
      </w:tr>
      <w:tr w:rsidR="00B36F10" w:rsidRPr="00B36F10" w:rsidTr="00B36F10">
        <w:trPr>
          <w:trHeight w:val="145"/>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Water</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01.15</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00.94(81.73%)</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r>
      <w:tr w:rsidR="00B36F10" w:rsidRPr="00B36F10" w:rsidTr="00B36F10">
        <w:trPr>
          <w:trHeight w:val="145"/>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Electricity</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05.10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02.53(49.60%)</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r>
      <w:tr w:rsidR="00B36F10" w:rsidRPr="00B36F10" w:rsidTr="00B36F10">
        <w:trPr>
          <w:trHeight w:val="145"/>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 xml:space="preserve"> Fuel</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22.00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21.96(99.82%)</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r>
      <w:tr w:rsidR="00B36F10" w:rsidRPr="00B36F10" w:rsidTr="00B36F10">
        <w:trPr>
          <w:trHeight w:val="145"/>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Insurance Bank charges</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01.00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01.00(100%)</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r>
      <w:tr w:rsidR="00B36F10" w:rsidRPr="00B36F10" w:rsidTr="00B36F10">
        <w:trPr>
          <w:trHeight w:val="145"/>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Printing Publishing and Research</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02.50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01.41(56.40%)</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r>
      <w:tr w:rsidR="00B36F10" w:rsidRPr="00B36F10" w:rsidTr="00B36F10">
        <w:trPr>
          <w:trHeight w:val="556"/>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Stationary Seal and Stamp</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04.00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02.99(74.75%)</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r>
      <w:tr w:rsidR="00B36F10" w:rsidRPr="00B36F10" w:rsidTr="00B36F10">
        <w:trPr>
          <w:trHeight w:val="145"/>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Book and Documents</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00.50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00.35(70%)</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r>
      <w:tr w:rsidR="00B36F10" w:rsidRPr="00B36F10" w:rsidTr="00B36F10">
        <w:trPr>
          <w:trHeight w:val="278"/>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Awareness and rally</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No</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24.20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18</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02.50(10.33%)</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04(22.22%)</w:t>
            </w:r>
          </w:p>
        </w:tc>
      </w:tr>
      <w:tr w:rsidR="00B36F10" w:rsidRPr="00B36F10" w:rsidTr="00B36F10">
        <w:trPr>
          <w:trHeight w:val="278"/>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 xml:space="preserve">Study tour </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No</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35.00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01</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31.55(90.14%)</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01(100%)</w:t>
            </w:r>
          </w:p>
        </w:tc>
      </w:tr>
      <w:tr w:rsidR="00B36F10" w:rsidRPr="00B36F10" w:rsidTr="00B36F10">
        <w:trPr>
          <w:trHeight w:val="291"/>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Seminar</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03</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09.00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03</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04.00(44.44%)</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02(66.67%)</w:t>
            </w:r>
          </w:p>
        </w:tc>
      </w:tr>
      <w:tr w:rsidR="00B36F10" w:rsidRPr="00B36F10" w:rsidTr="00B36F10">
        <w:trPr>
          <w:trHeight w:val="278"/>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Entertainment</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03.00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01.82(60.66%)</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r>
      <w:tr w:rsidR="00B36F10" w:rsidRPr="00B36F10" w:rsidTr="00B36F10">
        <w:trPr>
          <w:trHeight w:val="568"/>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NGO service charge for NFE and SDT</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No</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3300.00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50000</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2625.73(79.56%)</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49504</w:t>
            </w:r>
          </w:p>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(99.01%)</w:t>
            </w:r>
          </w:p>
        </w:tc>
      </w:tr>
      <w:tr w:rsidR="00B36F10" w:rsidRPr="00B36F10" w:rsidTr="00B36F10">
        <w:trPr>
          <w:trHeight w:val="556"/>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Honorarium Committee fee</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07.00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05.87(83.86%)</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r>
      <w:tr w:rsidR="00B36F10" w:rsidRPr="00B36F10" w:rsidTr="00B36F10">
        <w:trPr>
          <w:trHeight w:val="291"/>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Survey</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No</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30.00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01</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30.00(100%)</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01(100%)</w:t>
            </w:r>
          </w:p>
        </w:tc>
      </w:tr>
      <w:tr w:rsidR="00B36F10" w:rsidRPr="00B36F10" w:rsidTr="00B36F10">
        <w:trPr>
          <w:trHeight w:val="278"/>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Evaluation</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04.00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04.00(100%)</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r>
      <w:tr w:rsidR="00B36F10" w:rsidRPr="00B36F10" w:rsidTr="00B36F10">
        <w:trPr>
          <w:trHeight w:val="390"/>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cs/>
                <w:lang w:bidi="bn-BD"/>
              </w:rPr>
            </w:pPr>
            <w:r w:rsidRPr="00B36F10">
              <w:rPr>
                <w:rFonts w:ascii="Times New Roman" w:hAnsi="Times New Roman" w:cs="Times New Roman"/>
                <w:sz w:val="24"/>
                <w:szCs w:val="24"/>
              </w:rPr>
              <w:t>Repair and Maintenance</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rPr>
                <w:rFonts w:ascii="NikoshBAN" w:hAnsi="NikoshBAN" w:cs="NikoshBAN"/>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p>
        </w:tc>
      </w:tr>
      <w:tr w:rsidR="00B36F10" w:rsidRPr="00B36F10" w:rsidTr="00B36F10">
        <w:trPr>
          <w:trHeight w:val="278"/>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Motor Vehicles</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10.00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08.78(87.8%)</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r>
      <w:tr w:rsidR="00B36F10" w:rsidRPr="00B36F10" w:rsidTr="00B36F10">
        <w:trPr>
          <w:trHeight w:val="278"/>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Furniture</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00.50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00.38(76%)</w:t>
            </w:r>
          </w:p>
        </w:tc>
        <w:tc>
          <w:tcPr>
            <w:tcW w:w="1350" w:type="dxa"/>
            <w:tcBorders>
              <w:top w:val="single" w:sz="4" w:space="0" w:color="auto"/>
              <w:left w:val="single" w:sz="4" w:space="0" w:color="auto"/>
              <w:bottom w:val="single" w:sz="4" w:space="0" w:color="auto"/>
              <w:right w:val="single" w:sz="4" w:space="0" w:color="auto"/>
            </w:tcBorders>
          </w:tcPr>
          <w:p w:rsidR="00B36F10" w:rsidRDefault="00B36F10" w:rsidP="00102AE4">
            <w:pPr>
              <w:autoSpaceDE w:val="0"/>
              <w:autoSpaceDN w:val="0"/>
              <w:adjustRightInd w:val="0"/>
              <w:spacing w:after="0" w:line="240" w:lineRule="auto"/>
              <w:rPr>
                <w:rFonts w:ascii="NikoshBAN" w:hAnsi="NikoshBAN" w:cs="NikoshBAN"/>
                <w:sz w:val="24"/>
                <w:szCs w:val="24"/>
              </w:rPr>
            </w:pPr>
            <w:r w:rsidRPr="00B36F10">
              <w:rPr>
                <w:rFonts w:ascii="NikoshBAN" w:hAnsi="NikoshBAN" w:cs="NikoshBAN"/>
                <w:sz w:val="24"/>
                <w:szCs w:val="24"/>
              </w:rPr>
              <w:t>LS</w:t>
            </w:r>
          </w:p>
          <w:p w:rsidR="00B36F10" w:rsidRPr="00B36F10" w:rsidRDefault="00B36F10" w:rsidP="00102AE4">
            <w:pPr>
              <w:autoSpaceDE w:val="0"/>
              <w:autoSpaceDN w:val="0"/>
              <w:adjustRightInd w:val="0"/>
              <w:spacing w:after="0" w:line="240" w:lineRule="auto"/>
              <w:rPr>
                <w:rFonts w:ascii="NikoshBAN" w:hAnsi="NikoshBAN" w:cs="NikoshBAN"/>
                <w:bCs/>
                <w:sz w:val="24"/>
                <w:szCs w:val="24"/>
              </w:rPr>
            </w:pPr>
          </w:p>
        </w:tc>
      </w:tr>
      <w:tr w:rsidR="00B36F10" w:rsidRPr="00B36F10" w:rsidTr="00B36F10">
        <w:trPr>
          <w:trHeight w:val="556"/>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Computer and Office Equipment</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01.50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01.50(100%)</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LS</w:t>
            </w:r>
          </w:p>
        </w:tc>
      </w:tr>
      <w:tr w:rsidR="00B36F10" w:rsidRPr="00B36F10" w:rsidTr="00B36F10">
        <w:trPr>
          <w:trHeight w:val="278"/>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 xml:space="preserve">Office Building </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01.00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00.12(12%)</w:t>
            </w:r>
          </w:p>
        </w:tc>
        <w:tc>
          <w:tcPr>
            <w:tcW w:w="1350" w:type="dxa"/>
            <w:tcBorders>
              <w:top w:val="single" w:sz="4" w:space="0" w:color="auto"/>
              <w:left w:val="single" w:sz="4" w:space="0" w:color="auto"/>
              <w:bottom w:val="single" w:sz="4" w:space="0" w:color="auto"/>
              <w:right w:val="single" w:sz="4" w:space="0" w:color="auto"/>
            </w:tcBorders>
          </w:tcPr>
          <w:p w:rsidR="00B36F10" w:rsidRDefault="00B36F10" w:rsidP="00102AE4">
            <w:pPr>
              <w:autoSpaceDE w:val="0"/>
              <w:autoSpaceDN w:val="0"/>
              <w:adjustRightInd w:val="0"/>
              <w:spacing w:after="0" w:line="240" w:lineRule="auto"/>
              <w:rPr>
                <w:rFonts w:ascii="NikoshBAN" w:hAnsi="NikoshBAN" w:cs="NikoshBAN"/>
                <w:sz w:val="24"/>
                <w:szCs w:val="24"/>
              </w:rPr>
            </w:pPr>
            <w:r w:rsidRPr="00B36F10">
              <w:rPr>
                <w:rFonts w:ascii="NikoshBAN" w:hAnsi="NikoshBAN" w:cs="NikoshBAN"/>
                <w:sz w:val="24"/>
                <w:szCs w:val="24"/>
              </w:rPr>
              <w:t>LS</w:t>
            </w:r>
          </w:p>
          <w:p w:rsidR="00B36F10" w:rsidRPr="00B36F10" w:rsidRDefault="00B36F10" w:rsidP="00102AE4">
            <w:pPr>
              <w:autoSpaceDE w:val="0"/>
              <w:autoSpaceDN w:val="0"/>
              <w:adjustRightInd w:val="0"/>
              <w:spacing w:after="0" w:line="240" w:lineRule="auto"/>
              <w:rPr>
                <w:rFonts w:ascii="NikoshBAN" w:hAnsi="NikoshBAN" w:cs="NikoshBAN"/>
                <w:bCs/>
                <w:sz w:val="24"/>
                <w:szCs w:val="24"/>
              </w:rPr>
            </w:pPr>
          </w:p>
        </w:tc>
      </w:tr>
      <w:tr w:rsidR="00B36F10" w:rsidRPr="00B36F10" w:rsidTr="00B36F10">
        <w:trPr>
          <w:trHeight w:val="278"/>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Grants in Aids</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p>
        </w:tc>
      </w:tr>
      <w:tr w:rsidR="00B36F10" w:rsidRPr="00B36F10" w:rsidTr="00B36F10">
        <w:trPr>
          <w:trHeight w:val="556"/>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Stipend for NFE. SDT</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No</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2200.00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50000</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B36F10">
            <w:pPr>
              <w:spacing w:after="0" w:line="240" w:lineRule="auto"/>
              <w:rPr>
                <w:rFonts w:ascii="NikoshBAN" w:hAnsi="NikoshBAN" w:cs="NikoshBAN"/>
                <w:bCs/>
                <w:sz w:val="24"/>
                <w:szCs w:val="24"/>
              </w:rPr>
            </w:pPr>
            <w:r w:rsidRPr="00B36F10">
              <w:rPr>
                <w:rFonts w:ascii="NikoshBAN" w:hAnsi="NikoshBAN" w:cs="NikoshBAN"/>
                <w:sz w:val="24"/>
                <w:szCs w:val="24"/>
              </w:rPr>
              <w:t>1974.18(89.73%</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49504</w:t>
            </w:r>
          </w:p>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(99.0%)</w:t>
            </w:r>
          </w:p>
        </w:tc>
      </w:tr>
      <w:tr w:rsidR="00B36F10" w:rsidRPr="00B36F10" w:rsidTr="00B36F10">
        <w:trPr>
          <w:trHeight w:val="278"/>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Block Allocation</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B36F10" w:rsidRDefault="00B36F10" w:rsidP="00102AE4">
            <w:pPr>
              <w:autoSpaceDE w:val="0"/>
              <w:autoSpaceDN w:val="0"/>
              <w:adjustRightInd w:val="0"/>
              <w:spacing w:after="0" w:line="240" w:lineRule="auto"/>
              <w:rPr>
                <w:rFonts w:ascii="NikoshBAN" w:hAnsi="NikoshBAN" w:cs="NikoshBAN"/>
                <w:sz w:val="24"/>
                <w:szCs w:val="24"/>
              </w:rPr>
            </w:pPr>
            <w:r w:rsidRPr="00B36F10">
              <w:rPr>
                <w:rFonts w:ascii="NikoshBAN" w:hAnsi="NikoshBAN" w:cs="NikoshBAN"/>
                <w:sz w:val="24"/>
                <w:szCs w:val="24"/>
              </w:rPr>
              <w:t>-</w:t>
            </w:r>
          </w:p>
          <w:p w:rsidR="00B36F10" w:rsidRPr="00B36F10" w:rsidRDefault="00B36F10" w:rsidP="00102AE4">
            <w:pPr>
              <w:autoSpaceDE w:val="0"/>
              <w:autoSpaceDN w:val="0"/>
              <w:adjustRightInd w:val="0"/>
              <w:spacing w:after="0" w:line="240" w:lineRule="auto"/>
              <w:rPr>
                <w:rFonts w:ascii="NikoshBAN" w:hAnsi="NikoshBAN" w:cs="NikoshBAN"/>
                <w:bCs/>
                <w:sz w:val="24"/>
                <w:szCs w:val="24"/>
              </w:rPr>
            </w:pPr>
          </w:p>
        </w:tc>
      </w:tr>
      <w:tr w:rsidR="00B36F10" w:rsidRPr="00B36F10" w:rsidTr="00B36F10">
        <w:trPr>
          <w:trHeight w:val="556"/>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Project Completion Benefit</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person</w:t>
            </w:r>
          </w:p>
        </w:tc>
        <w:tc>
          <w:tcPr>
            <w:tcW w:w="108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49.00</w:t>
            </w:r>
          </w:p>
        </w:tc>
        <w:tc>
          <w:tcPr>
            <w:tcW w:w="1260" w:type="dxa"/>
            <w:gridSpan w:val="2"/>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26</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12.39(25.28%)</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26(100%)</w:t>
            </w:r>
          </w:p>
        </w:tc>
      </w:tr>
      <w:tr w:rsidR="00B36F10" w:rsidRPr="00B36F10" w:rsidTr="00B36F10">
        <w:trPr>
          <w:trHeight w:val="145"/>
        </w:trPr>
        <w:tc>
          <w:tcPr>
            <w:tcW w:w="3150" w:type="dxa"/>
            <w:tcBorders>
              <w:top w:val="single" w:sz="6" w:space="0" w:color="auto"/>
              <w:left w:val="single" w:sz="6" w:space="0" w:color="auto"/>
              <w:bottom w:val="nil"/>
              <w:right w:val="single" w:sz="6"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lastRenderedPageBreak/>
              <w:t>Items of work</w:t>
            </w:r>
          </w:p>
        </w:tc>
        <w:tc>
          <w:tcPr>
            <w:tcW w:w="900" w:type="dxa"/>
            <w:tcBorders>
              <w:top w:val="single" w:sz="6" w:space="0" w:color="auto"/>
              <w:left w:val="nil"/>
              <w:bottom w:val="nil"/>
              <w:right w:val="nil"/>
            </w:tcBorders>
          </w:tcPr>
          <w:p w:rsidR="00B36F10" w:rsidRPr="00B36F10" w:rsidRDefault="00B36F10" w:rsidP="00102AE4">
            <w:pPr>
              <w:spacing w:after="0" w:line="240" w:lineRule="auto"/>
              <w:jc w:val="center"/>
              <w:rPr>
                <w:rFonts w:ascii="Times New Roman" w:hAnsi="Times New Roman" w:cs="Times New Roman"/>
                <w:bCs/>
                <w:sz w:val="24"/>
                <w:szCs w:val="24"/>
              </w:rPr>
            </w:pPr>
          </w:p>
        </w:tc>
        <w:tc>
          <w:tcPr>
            <w:tcW w:w="2340" w:type="dxa"/>
            <w:gridSpan w:val="3"/>
            <w:tcBorders>
              <w:top w:val="single" w:sz="6" w:space="0" w:color="auto"/>
              <w:left w:val="single" w:sz="6" w:space="0" w:color="auto"/>
              <w:bottom w:val="single" w:sz="6" w:space="0" w:color="auto"/>
              <w:right w:val="nil"/>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Target (as per PP)</w:t>
            </w:r>
          </w:p>
        </w:tc>
        <w:tc>
          <w:tcPr>
            <w:tcW w:w="3150" w:type="dxa"/>
            <w:gridSpan w:val="2"/>
            <w:tcBorders>
              <w:top w:val="single" w:sz="6" w:space="0" w:color="auto"/>
              <w:left w:val="single" w:sz="6" w:space="0" w:color="auto"/>
              <w:bottom w:val="nil"/>
              <w:right w:val="single" w:sz="4"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Actual Progress</w:t>
            </w:r>
          </w:p>
        </w:tc>
      </w:tr>
      <w:tr w:rsidR="00B36F10" w:rsidRPr="00B36F10" w:rsidTr="00B36F10">
        <w:trPr>
          <w:trHeight w:val="145"/>
        </w:trPr>
        <w:tc>
          <w:tcPr>
            <w:tcW w:w="3150" w:type="dxa"/>
            <w:tcBorders>
              <w:top w:val="nil"/>
              <w:left w:val="single" w:sz="6" w:space="0" w:color="auto"/>
              <w:bottom w:val="nil"/>
              <w:right w:val="single" w:sz="6"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(as per PP)</w:t>
            </w:r>
          </w:p>
        </w:tc>
        <w:tc>
          <w:tcPr>
            <w:tcW w:w="900" w:type="dxa"/>
            <w:tcBorders>
              <w:top w:val="nil"/>
              <w:left w:val="nil"/>
              <w:bottom w:val="nil"/>
              <w:right w:val="single" w:sz="6"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Unit</w:t>
            </w:r>
          </w:p>
        </w:tc>
        <w:tc>
          <w:tcPr>
            <w:tcW w:w="1260" w:type="dxa"/>
            <w:gridSpan w:val="2"/>
            <w:tcBorders>
              <w:top w:val="nil"/>
              <w:left w:val="nil"/>
              <w:bottom w:val="nil"/>
              <w:right w:val="single" w:sz="6"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 xml:space="preserve">Financial </w:t>
            </w:r>
          </w:p>
        </w:tc>
        <w:tc>
          <w:tcPr>
            <w:tcW w:w="1080" w:type="dxa"/>
            <w:tcBorders>
              <w:top w:val="nil"/>
              <w:left w:val="nil"/>
              <w:bottom w:val="nil"/>
              <w:right w:val="single" w:sz="6"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 xml:space="preserve">Physical </w:t>
            </w:r>
          </w:p>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(Quantity)</w:t>
            </w:r>
          </w:p>
        </w:tc>
        <w:tc>
          <w:tcPr>
            <w:tcW w:w="1800" w:type="dxa"/>
            <w:tcBorders>
              <w:top w:val="single" w:sz="6" w:space="0" w:color="auto"/>
              <w:left w:val="single" w:sz="6" w:space="0" w:color="auto"/>
              <w:bottom w:val="nil"/>
              <w:right w:val="single" w:sz="6"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 xml:space="preserve">Financial </w:t>
            </w:r>
          </w:p>
        </w:tc>
        <w:tc>
          <w:tcPr>
            <w:tcW w:w="1350" w:type="dxa"/>
            <w:tcBorders>
              <w:top w:val="single" w:sz="6" w:space="0" w:color="auto"/>
              <w:left w:val="single" w:sz="6" w:space="0" w:color="auto"/>
              <w:bottom w:val="nil"/>
              <w:right w:val="single" w:sz="4"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Physical</w:t>
            </w:r>
          </w:p>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(Quantity)</w:t>
            </w:r>
          </w:p>
        </w:tc>
      </w:tr>
      <w:tr w:rsidR="00B36F10" w:rsidRPr="00B36F10" w:rsidTr="00B36F10">
        <w:trPr>
          <w:trHeight w:val="145"/>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r w:rsidRPr="00B36F10">
              <w:rPr>
                <w:rFonts w:ascii="Times New Roman" w:hAnsi="Times New Roman" w:cs="Times New Roman"/>
                <w:sz w:val="24"/>
                <w:szCs w:val="24"/>
              </w:rPr>
              <w:t>2</w:t>
            </w:r>
          </w:p>
        </w:tc>
        <w:tc>
          <w:tcPr>
            <w:tcW w:w="1260" w:type="dxa"/>
            <w:gridSpan w:val="2"/>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3</w:t>
            </w:r>
          </w:p>
        </w:tc>
        <w:tc>
          <w:tcPr>
            <w:tcW w:w="1080" w:type="dxa"/>
            <w:tcBorders>
              <w:top w:val="single" w:sz="6" w:space="0" w:color="auto"/>
              <w:left w:val="single" w:sz="6" w:space="0" w:color="auto"/>
              <w:bottom w:val="single" w:sz="6" w:space="0" w:color="auto"/>
              <w:right w:val="nil"/>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5</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6</w:t>
            </w:r>
          </w:p>
        </w:tc>
      </w:tr>
      <w:tr w:rsidR="00B36F10" w:rsidRPr="00B36F10" w:rsidTr="00B36F10">
        <w:trPr>
          <w:trHeight w:val="556"/>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 xml:space="preserve">Acquisition of Assets </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p>
        </w:tc>
        <w:tc>
          <w:tcPr>
            <w:tcW w:w="1260" w:type="dxa"/>
            <w:gridSpan w:val="2"/>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p>
        </w:tc>
        <w:tc>
          <w:tcPr>
            <w:tcW w:w="1080" w:type="dxa"/>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p>
        </w:tc>
      </w:tr>
      <w:tr w:rsidR="00B36F10" w:rsidRPr="00B36F10" w:rsidTr="00B36F10">
        <w:trPr>
          <w:trHeight w:val="278"/>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 xml:space="preserve">Micro- bus </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No</w:t>
            </w:r>
          </w:p>
        </w:tc>
        <w:tc>
          <w:tcPr>
            <w:tcW w:w="1260" w:type="dxa"/>
            <w:gridSpan w:val="2"/>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24.85</w:t>
            </w:r>
          </w:p>
        </w:tc>
        <w:tc>
          <w:tcPr>
            <w:tcW w:w="1080" w:type="dxa"/>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01</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24.85(100%)</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01(100%)</w:t>
            </w:r>
          </w:p>
        </w:tc>
      </w:tr>
      <w:tr w:rsidR="00B36F10" w:rsidRPr="00B36F10" w:rsidTr="00B36F10">
        <w:trPr>
          <w:trHeight w:val="278"/>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Motor vehicle</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No</w:t>
            </w:r>
          </w:p>
        </w:tc>
        <w:tc>
          <w:tcPr>
            <w:tcW w:w="1260" w:type="dxa"/>
            <w:gridSpan w:val="2"/>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04.80</w:t>
            </w:r>
          </w:p>
        </w:tc>
        <w:tc>
          <w:tcPr>
            <w:tcW w:w="1080" w:type="dxa"/>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00.00(0%)</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p>
        </w:tc>
      </w:tr>
      <w:tr w:rsidR="00B36F10" w:rsidRPr="00B36F10" w:rsidTr="00B36F10">
        <w:trPr>
          <w:trHeight w:val="834"/>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Tools and machineries for trades</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w:t>
            </w:r>
          </w:p>
        </w:tc>
        <w:tc>
          <w:tcPr>
            <w:tcW w:w="1260" w:type="dxa"/>
            <w:gridSpan w:val="2"/>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700.00</w:t>
            </w:r>
          </w:p>
        </w:tc>
        <w:tc>
          <w:tcPr>
            <w:tcW w:w="1080" w:type="dxa"/>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689.00(98.43%)</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w:t>
            </w:r>
          </w:p>
        </w:tc>
      </w:tr>
      <w:tr w:rsidR="00B36F10" w:rsidRPr="00B36F10" w:rsidTr="00B36F10">
        <w:trPr>
          <w:trHeight w:val="556"/>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Computer and Related Equipment</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No</w:t>
            </w:r>
          </w:p>
        </w:tc>
        <w:tc>
          <w:tcPr>
            <w:tcW w:w="1260" w:type="dxa"/>
            <w:gridSpan w:val="2"/>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06.00</w:t>
            </w:r>
          </w:p>
        </w:tc>
        <w:tc>
          <w:tcPr>
            <w:tcW w:w="1080" w:type="dxa"/>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10</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05.41(90.16%)</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10(100%)</w:t>
            </w:r>
          </w:p>
        </w:tc>
      </w:tr>
      <w:tr w:rsidR="00B36F10" w:rsidRPr="00B36F10" w:rsidTr="00B36F10">
        <w:trPr>
          <w:trHeight w:val="291"/>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Database preparation</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No</w:t>
            </w:r>
          </w:p>
        </w:tc>
        <w:tc>
          <w:tcPr>
            <w:tcW w:w="1260" w:type="dxa"/>
            <w:gridSpan w:val="2"/>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05.00</w:t>
            </w:r>
          </w:p>
        </w:tc>
        <w:tc>
          <w:tcPr>
            <w:tcW w:w="1080" w:type="dxa"/>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04.87(97.40%)</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1(100%)</w:t>
            </w:r>
          </w:p>
        </w:tc>
      </w:tr>
      <w:tr w:rsidR="00B36F10" w:rsidRPr="00B36F10" w:rsidTr="00B36F10">
        <w:trPr>
          <w:trHeight w:val="278"/>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Office  Equipment</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260" w:type="dxa"/>
            <w:gridSpan w:val="2"/>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02.60</w:t>
            </w:r>
          </w:p>
        </w:tc>
        <w:tc>
          <w:tcPr>
            <w:tcW w:w="1080" w:type="dxa"/>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00.00(0%)</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w:t>
            </w:r>
          </w:p>
        </w:tc>
      </w:tr>
      <w:tr w:rsidR="00B36F10" w:rsidRPr="00B36F10" w:rsidTr="00B36F10">
        <w:trPr>
          <w:trHeight w:val="278"/>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Furniture</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No</w:t>
            </w:r>
          </w:p>
        </w:tc>
        <w:tc>
          <w:tcPr>
            <w:tcW w:w="1260" w:type="dxa"/>
            <w:gridSpan w:val="2"/>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03.00</w:t>
            </w:r>
          </w:p>
        </w:tc>
        <w:tc>
          <w:tcPr>
            <w:tcW w:w="1080" w:type="dxa"/>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53</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00.00(0%)</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NikoshBAN" w:hAnsi="NikoshBAN" w:cs="NikoshBAN"/>
                <w:bCs/>
                <w:sz w:val="24"/>
                <w:szCs w:val="24"/>
              </w:rPr>
            </w:pPr>
            <w:r w:rsidRPr="00B36F10">
              <w:rPr>
                <w:rFonts w:ascii="NikoshBAN" w:hAnsi="NikoshBAN" w:cs="NikoshBAN"/>
                <w:sz w:val="24"/>
                <w:szCs w:val="24"/>
              </w:rPr>
              <w:t>-</w:t>
            </w:r>
          </w:p>
        </w:tc>
      </w:tr>
      <w:tr w:rsidR="00B36F10" w:rsidRPr="00B36F10" w:rsidTr="00B36F10">
        <w:trPr>
          <w:trHeight w:val="556"/>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TV filler, sticker, poster, leaflets etc</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260" w:type="dxa"/>
            <w:gridSpan w:val="2"/>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20.00</w:t>
            </w:r>
          </w:p>
        </w:tc>
        <w:tc>
          <w:tcPr>
            <w:tcW w:w="1080" w:type="dxa"/>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18.51(92.55%)</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r>
      <w:tr w:rsidR="00B36F10" w:rsidRPr="00B36F10" w:rsidTr="00B36F10">
        <w:trPr>
          <w:trHeight w:val="291"/>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ind w:left="-99" w:right="-108"/>
              <w:rPr>
                <w:rFonts w:ascii="Times New Roman" w:hAnsi="Times New Roman" w:cs="Times New Roman"/>
                <w:sz w:val="24"/>
                <w:szCs w:val="24"/>
              </w:rPr>
            </w:pPr>
            <w:r w:rsidRPr="00B36F10">
              <w:rPr>
                <w:rFonts w:ascii="Times New Roman" w:hAnsi="Times New Roman" w:cs="Times New Roman"/>
                <w:sz w:val="24"/>
                <w:szCs w:val="24"/>
              </w:rPr>
              <w:t>Contingency</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260" w:type="dxa"/>
            <w:gridSpan w:val="2"/>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50.00</w:t>
            </w:r>
          </w:p>
        </w:tc>
        <w:tc>
          <w:tcPr>
            <w:tcW w:w="1080" w:type="dxa"/>
            <w:tcBorders>
              <w:top w:val="single" w:sz="6" w:space="0" w:color="auto"/>
              <w:left w:val="single" w:sz="6" w:space="0" w:color="auto"/>
              <w:bottom w:val="single" w:sz="6" w:space="0" w:color="auto"/>
              <w:right w:val="nil"/>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40.23(80.46%)</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autoSpaceDE w:val="0"/>
              <w:autoSpaceDN w:val="0"/>
              <w:adjustRightInd w:val="0"/>
              <w:spacing w:after="0" w:line="240" w:lineRule="auto"/>
              <w:rPr>
                <w:rFonts w:ascii="Times New Roman" w:hAnsi="Times New Roman" w:cs="Times New Roman"/>
                <w:bCs/>
                <w:sz w:val="24"/>
                <w:szCs w:val="24"/>
              </w:rPr>
            </w:pPr>
            <w:r w:rsidRPr="00B36F10">
              <w:rPr>
                <w:rFonts w:ascii="Times New Roman" w:hAnsi="Times New Roman" w:cs="Times New Roman"/>
                <w:sz w:val="24"/>
                <w:szCs w:val="24"/>
              </w:rPr>
              <w:t>LS</w:t>
            </w:r>
          </w:p>
        </w:tc>
      </w:tr>
      <w:tr w:rsidR="00B36F10" w:rsidRPr="00B36F10" w:rsidTr="00B36F10">
        <w:trPr>
          <w:trHeight w:val="291"/>
        </w:trPr>
        <w:tc>
          <w:tcPr>
            <w:tcW w:w="315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right"/>
              <w:rPr>
                <w:rFonts w:ascii="Times New Roman" w:hAnsi="Times New Roman" w:cs="Times New Roman"/>
                <w:bCs/>
                <w:sz w:val="24"/>
                <w:szCs w:val="24"/>
              </w:rPr>
            </w:pPr>
            <w:r w:rsidRPr="00B36F10">
              <w:rPr>
                <w:rFonts w:ascii="Times New Roman" w:hAnsi="Times New Roman" w:cs="Times New Roman"/>
                <w:sz w:val="24"/>
                <w:szCs w:val="24"/>
              </w:rPr>
              <w:t xml:space="preserve">Total </w:t>
            </w:r>
          </w:p>
        </w:tc>
        <w:tc>
          <w:tcPr>
            <w:tcW w:w="900" w:type="dxa"/>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Times New Roman" w:hAnsi="Times New Roman" w:cs="Times New Roman"/>
                <w:bCs/>
                <w:sz w:val="24"/>
                <w:szCs w:val="24"/>
              </w:rPr>
            </w:pPr>
          </w:p>
        </w:tc>
        <w:tc>
          <w:tcPr>
            <w:tcW w:w="1260" w:type="dxa"/>
            <w:gridSpan w:val="2"/>
            <w:tcBorders>
              <w:top w:val="single" w:sz="6" w:space="0" w:color="auto"/>
              <w:left w:val="single" w:sz="6" w:space="0" w:color="auto"/>
              <w:bottom w:val="single" w:sz="6" w:space="0" w:color="auto"/>
              <w:right w:val="single" w:sz="6"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6864.00</w:t>
            </w:r>
          </w:p>
        </w:tc>
        <w:tc>
          <w:tcPr>
            <w:tcW w:w="1080" w:type="dxa"/>
            <w:tcBorders>
              <w:top w:val="single" w:sz="6" w:space="0" w:color="auto"/>
              <w:left w:val="single" w:sz="6" w:space="0" w:color="auto"/>
              <w:bottom w:val="single" w:sz="6" w:space="0" w:color="auto"/>
              <w:right w:val="nil"/>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5783.49</w:t>
            </w:r>
          </w:p>
          <w:p w:rsidR="00B36F10" w:rsidRPr="00B36F10" w:rsidRDefault="00B36F10" w:rsidP="00102AE4">
            <w:pPr>
              <w:spacing w:after="0" w:line="240" w:lineRule="auto"/>
              <w:jc w:val="center"/>
              <w:rPr>
                <w:rFonts w:ascii="NikoshBAN" w:hAnsi="NikoshBAN" w:cs="NikoshBAN"/>
                <w:bCs/>
                <w:sz w:val="24"/>
                <w:szCs w:val="24"/>
                <w:lang w:bidi="bn-BD"/>
              </w:rPr>
            </w:pPr>
            <w:r w:rsidRPr="00B36F10">
              <w:rPr>
                <w:rFonts w:ascii="NikoshBAN" w:hAnsi="NikoshBAN" w:cs="NikoshBAN"/>
                <w:sz w:val="24"/>
                <w:szCs w:val="24"/>
                <w:lang w:bidi="bn-BD"/>
              </w:rPr>
              <w:t>(84.25%)</w:t>
            </w:r>
          </w:p>
        </w:tc>
        <w:tc>
          <w:tcPr>
            <w:tcW w:w="1350" w:type="dxa"/>
            <w:tcBorders>
              <w:top w:val="single" w:sz="4" w:space="0" w:color="auto"/>
              <w:left w:val="single" w:sz="4" w:space="0" w:color="auto"/>
              <w:bottom w:val="single" w:sz="4" w:space="0" w:color="auto"/>
              <w:right w:val="single" w:sz="4" w:space="0" w:color="auto"/>
            </w:tcBorders>
          </w:tcPr>
          <w:p w:rsidR="00B36F10" w:rsidRPr="00B36F10" w:rsidRDefault="00B36F10" w:rsidP="00102AE4">
            <w:pPr>
              <w:spacing w:after="0" w:line="240" w:lineRule="auto"/>
              <w:jc w:val="center"/>
              <w:rPr>
                <w:rFonts w:ascii="NikoshBAN" w:hAnsi="NikoshBAN" w:cs="NikoshBAN"/>
                <w:bCs/>
                <w:sz w:val="24"/>
                <w:szCs w:val="24"/>
              </w:rPr>
            </w:pPr>
            <w:r w:rsidRPr="00B36F10">
              <w:rPr>
                <w:rFonts w:ascii="NikoshBAN" w:hAnsi="NikoshBAN" w:cs="NikoshBAN"/>
                <w:sz w:val="24"/>
                <w:szCs w:val="24"/>
              </w:rPr>
              <w:t>-</w:t>
            </w:r>
          </w:p>
        </w:tc>
      </w:tr>
    </w:tbl>
    <w:p w:rsidR="00B36F10" w:rsidRDefault="00B36F10"/>
    <w:sectPr w:rsidR="00B36F10" w:rsidSect="00C27CBC">
      <w:pgSz w:w="11907" w:h="16839" w:code="9"/>
      <w:pgMar w:top="360" w:right="720"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31FB"/>
    <w:multiLevelType w:val="hybridMultilevel"/>
    <w:tmpl w:val="434E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C4FF8"/>
    <w:rsid w:val="00043F61"/>
    <w:rsid w:val="000B7047"/>
    <w:rsid w:val="00190B42"/>
    <w:rsid w:val="00226D07"/>
    <w:rsid w:val="00265B5C"/>
    <w:rsid w:val="00376B54"/>
    <w:rsid w:val="00444725"/>
    <w:rsid w:val="00452E1E"/>
    <w:rsid w:val="004A619B"/>
    <w:rsid w:val="00514F72"/>
    <w:rsid w:val="005B317E"/>
    <w:rsid w:val="007259AB"/>
    <w:rsid w:val="007B6C52"/>
    <w:rsid w:val="00806061"/>
    <w:rsid w:val="00916F8B"/>
    <w:rsid w:val="00976A23"/>
    <w:rsid w:val="00984DA4"/>
    <w:rsid w:val="009B08B6"/>
    <w:rsid w:val="00AE467E"/>
    <w:rsid w:val="00B36F10"/>
    <w:rsid w:val="00B55CE2"/>
    <w:rsid w:val="00BC4FF8"/>
    <w:rsid w:val="00C35A42"/>
    <w:rsid w:val="00C377BC"/>
    <w:rsid w:val="00CF203B"/>
    <w:rsid w:val="00D12E74"/>
    <w:rsid w:val="00E17F4B"/>
    <w:rsid w:val="00E251D8"/>
    <w:rsid w:val="00E51B0B"/>
    <w:rsid w:val="00F7119D"/>
    <w:rsid w:val="00F94311"/>
    <w:rsid w:val="00FF5FF0"/>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FF8"/>
    <w:pPr>
      <w:spacing w:after="0" w:line="240" w:lineRule="auto"/>
      <w:ind w:left="720"/>
      <w:contextualSpacing/>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ed.gov.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2016-10-04T09:57:00Z</cp:lastPrinted>
  <dcterms:created xsi:type="dcterms:W3CDTF">2016-10-04T07:46:00Z</dcterms:created>
  <dcterms:modified xsi:type="dcterms:W3CDTF">2016-10-10T07:23:00Z</dcterms:modified>
</cp:coreProperties>
</file>