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7" w:rsidRPr="00AD0CB9" w:rsidRDefault="00351D17" w:rsidP="00B4622A">
      <w:pPr>
        <w:pStyle w:val="NormalWeb"/>
        <w:spacing w:after="0" w:afterAutospacing="0"/>
        <w:jc w:val="center"/>
      </w:pPr>
      <w:r w:rsidRPr="00AD0CB9">
        <w:rPr>
          <w:rFonts w:cs="Bangla"/>
          <w:cs/>
        </w:rPr>
        <w:t>গণপ্রজাতন্ত্রী</w:t>
      </w:r>
      <w:r w:rsidRPr="00AD0CB9">
        <w:rPr>
          <w:cs/>
        </w:rPr>
        <w:t xml:space="preserve"> </w:t>
      </w:r>
      <w:r w:rsidRPr="00AD0CB9">
        <w:rPr>
          <w:rFonts w:cs="Bangla"/>
          <w:cs/>
        </w:rPr>
        <w:t>বাংলাদেশ</w:t>
      </w:r>
      <w:r w:rsidRPr="00AD0CB9">
        <w:rPr>
          <w:cs/>
        </w:rPr>
        <w:t xml:space="preserve"> </w:t>
      </w:r>
      <w:r w:rsidRPr="00AD0CB9">
        <w:rPr>
          <w:rFonts w:cs="Bangla"/>
          <w:cs/>
        </w:rPr>
        <w:t>সরকার</w:t>
      </w:r>
    </w:p>
    <w:p w:rsidR="00351D17" w:rsidRPr="00AD0CB9" w:rsidRDefault="00351D17" w:rsidP="00B4622A">
      <w:pPr>
        <w:jc w:val="center"/>
        <w:rPr>
          <w:rFonts w:cs="Times New Roman"/>
        </w:rPr>
      </w:pPr>
      <w:r w:rsidRPr="00AD0CB9">
        <w:rPr>
          <w:rFonts w:cs="Bangla"/>
          <w:cs/>
          <w:lang w:bidi="bn-IN"/>
        </w:rPr>
        <w:t>পরিকল্পনা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মন্ত্রণালয়</w:t>
      </w:r>
    </w:p>
    <w:p w:rsidR="00351D17" w:rsidRPr="00AD0CB9" w:rsidRDefault="00351D17" w:rsidP="00B4622A">
      <w:pPr>
        <w:jc w:val="center"/>
        <w:rPr>
          <w:rFonts w:cs="Times New Roman"/>
        </w:rPr>
      </w:pPr>
      <w:r w:rsidRPr="00AD0CB9">
        <w:rPr>
          <w:rFonts w:cs="Bangla"/>
          <w:cs/>
          <w:lang w:bidi="bn-IN"/>
        </w:rPr>
        <w:t>বাস্তবায়ন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পরিবীক্ষণ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ও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মূল্যায়ন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বিভাগ</w:t>
      </w:r>
    </w:p>
    <w:p w:rsidR="00351D17" w:rsidRPr="00AD0CB9" w:rsidRDefault="00351D17" w:rsidP="00B4622A">
      <w:pPr>
        <w:jc w:val="center"/>
        <w:rPr>
          <w:rFonts w:cs="Times New Roman"/>
        </w:rPr>
      </w:pPr>
      <w:r w:rsidRPr="00AD0CB9">
        <w:rPr>
          <w:rFonts w:cs="Bangla"/>
          <w:cs/>
          <w:lang w:bidi="bn-IN"/>
        </w:rPr>
        <w:t>মূল্যায়ন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সেক্টর</w:t>
      </w:r>
    </w:p>
    <w:p w:rsidR="00351D17" w:rsidRPr="00AD0CB9" w:rsidRDefault="00351D17" w:rsidP="00B4622A">
      <w:pPr>
        <w:jc w:val="center"/>
        <w:rPr>
          <w:rFonts w:cs="Times New Roman"/>
        </w:rPr>
      </w:pPr>
      <w:r w:rsidRPr="00AD0CB9">
        <w:rPr>
          <w:rFonts w:cs="Bangla"/>
          <w:cs/>
          <w:lang w:bidi="bn-IN"/>
        </w:rPr>
        <w:t>শেরে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বাংলা</w:t>
      </w:r>
      <w:r w:rsidRPr="00AD0CB9">
        <w:rPr>
          <w:rFonts w:cs="Times New Roman"/>
        </w:rPr>
        <w:t xml:space="preserve"> </w:t>
      </w:r>
      <w:r w:rsidRPr="00AD0CB9">
        <w:rPr>
          <w:rFonts w:cs="Bangla"/>
          <w:cs/>
          <w:lang w:bidi="bn-IN"/>
        </w:rPr>
        <w:t>নগর</w:t>
      </w:r>
      <w:r w:rsidRPr="00AD0CB9">
        <w:rPr>
          <w:rFonts w:cs="Times New Roman"/>
        </w:rPr>
        <w:t>,</w:t>
      </w:r>
      <w:r w:rsidRPr="00AD0CB9">
        <w:rPr>
          <w:rFonts w:cs="Bangla"/>
          <w:cs/>
          <w:lang w:bidi="bn-IN"/>
        </w:rPr>
        <w:t>ঢাকা</w:t>
      </w:r>
      <w:r w:rsidRPr="00AD0CB9">
        <w:rPr>
          <w:rFonts w:cs="Times New Roman"/>
        </w:rPr>
        <w:t>-</w:t>
      </w:r>
      <w:r w:rsidRPr="00AD0CB9">
        <w:rPr>
          <w:rFonts w:cs="Bangla"/>
          <w:cs/>
          <w:lang w:bidi="bn-IN"/>
        </w:rPr>
        <w:t>১২০৭</w:t>
      </w:r>
      <w:r w:rsidRPr="00AD0CB9">
        <w:rPr>
          <w:rFonts w:cs="Bangla"/>
          <w:cs/>
          <w:lang w:bidi="hi-IN"/>
        </w:rPr>
        <w:t>।</w:t>
      </w:r>
    </w:p>
    <w:p w:rsidR="00351D17" w:rsidRPr="00AD0CB9" w:rsidRDefault="00351D17" w:rsidP="00B4622A">
      <w:pPr>
        <w:tabs>
          <w:tab w:val="right" w:pos="9180"/>
        </w:tabs>
        <w:ind w:left="720" w:hanging="720"/>
        <w:jc w:val="center"/>
        <w:rPr>
          <w:rFonts w:eastAsia="Nikosh" w:cs="Times New Roman"/>
          <w:u w:val="single"/>
        </w:rPr>
      </w:pPr>
      <w:hyperlink r:id="rId8" w:history="1">
        <w:r w:rsidRPr="00AD0CB9">
          <w:rPr>
            <w:rStyle w:val="Hyperlink"/>
            <w:rFonts w:eastAsia="Nikosh" w:cs="Times New Roman"/>
          </w:rPr>
          <w:t>www.imed.gov.bd</w:t>
        </w:r>
      </w:hyperlink>
    </w:p>
    <w:p w:rsidR="00C41411" w:rsidRPr="00AD0CB9" w:rsidRDefault="00C41411" w:rsidP="00B4622A">
      <w:pPr>
        <w:ind w:right="-781" w:firstLine="720"/>
        <w:jc w:val="both"/>
        <w:rPr>
          <w:rFonts w:cs="Times New Roman"/>
          <w:sz w:val="26"/>
          <w:szCs w:val="26"/>
        </w:rPr>
      </w:pPr>
    </w:p>
    <w:p w:rsidR="00351D17" w:rsidRPr="00AD0CB9" w:rsidRDefault="00351D17" w:rsidP="00B4622A">
      <w:pPr>
        <w:ind w:right="-781"/>
        <w:jc w:val="both"/>
        <w:rPr>
          <w:rFonts w:cs="Times New Roman"/>
          <w:b/>
          <w:sz w:val="28"/>
          <w:szCs w:val="28"/>
          <w:u w:val="single"/>
        </w:rPr>
      </w:pPr>
      <w:r w:rsidRPr="00AD0CB9">
        <w:rPr>
          <w:rFonts w:ascii="Bangla" w:hAnsi="Bangla" w:cs="Times New Roman"/>
          <w:b/>
          <w:sz w:val="28"/>
          <w:szCs w:val="28"/>
          <w:u w:val="single"/>
        </w:rPr>
        <w:t>সমাপ্ত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প্রকল্পের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প্রভাব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মূল্যায়নের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জন্য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নির্বাচিত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প্রকল্পের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বিবরণী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ও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পরামর্শক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প্রতিষ্ঠানের</w:t>
      </w:r>
      <w:r w:rsidRPr="00AD0CB9">
        <w:rPr>
          <w:rFonts w:cs="Times New Roman"/>
          <w:b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sz w:val="28"/>
          <w:szCs w:val="28"/>
          <w:u w:val="single"/>
        </w:rPr>
        <w:t>কার্যপরিধি</w:t>
      </w:r>
      <w:r w:rsidRPr="00AD0CB9">
        <w:rPr>
          <w:rFonts w:cs="Times New Roman"/>
          <w:b/>
          <w:sz w:val="28"/>
          <w:szCs w:val="28"/>
          <w:u w:val="single"/>
        </w:rPr>
        <w:t xml:space="preserve"> (</w:t>
      </w:r>
      <w:r w:rsidRPr="00AD0CB9">
        <w:rPr>
          <w:rFonts w:cs="Times New Roman"/>
          <w:b/>
          <w:sz w:val="28"/>
          <w:szCs w:val="28"/>
          <w:u w:val="single"/>
          <w:lang w:bidi="bn-IN"/>
        </w:rPr>
        <w:t>ToR</w:t>
      </w:r>
      <w:r w:rsidR="00B67114" w:rsidRPr="00AD0CB9">
        <w:rPr>
          <w:rFonts w:cs="Times New Roman"/>
          <w:b/>
          <w:sz w:val="28"/>
          <w:szCs w:val="28"/>
          <w:u w:val="single"/>
          <w:lang w:bidi="bn-IN"/>
        </w:rPr>
        <w:t>):</w:t>
      </w:r>
    </w:p>
    <w:p w:rsidR="003407E8" w:rsidRPr="00AD0CB9" w:rsidRDefault="003407E8" w:rsidP="003407E8">
      <w:pPr>
        <w:ind w:right="-781"/>
        <w:jc w:val="both"/>
        <w:rPr>
          <w:rFonts w:cs="Times New Roman"/>
          <w:b/>
          <w:bCs/>
          <w:sz w:val="12"/>
          <w:szCs w:val="12"/>
        </w:rPr>
      </w:pPr>
    </w:p>
    <w:p w:rsidR="003407E8" w:rsidRPr="00AD0CB9" w:rsidRDefault="003407E8" w:rsidP="00AB572F">
      <w:pPr>
        <w:ind w:right="-781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ক।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প্রকল্পের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সংক্ষিপ্ত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বিবরণ</w:t>
      </w:r>
      <w:r w:rsidRPr="00AD0CB9">
        <w:rPr>
          <w:rFonts w:cs="Times New Roman"/>
          <w:b/>
          <w:bCs/>
          <w:sz w:val="28"/>
          <w:szCs w:val="28"/>
          <w:u w:val="single"/>
        </w:rPr>
        <w:t>:</w:t>
      </w:r>
    </w:p>
    <w:p w:rsidR="00255A30" w:rsidRPr="00AD0CB9" w:rsidRDefault="00255A30" w:rsidP="00AB572F">
      <w:pPr>
        <w:ind w:right="-781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351D17" w:rsidRPr="00AD0CB9" w:rsidRDefault="00B67114" w:rsidP="00587E42">
      <w:pPr>
        <w:ind w:right="-778"/>
        <w:jc w:val="both"/>
        <w:rPr>
          <w:rFonts w:eastAsia="Nikosh" w:cs="Times New Roman"/>
          <w:sz w:val="28"/>
          <w:szCs w:val="28"/>
          <w:cs/>
        </w:rPr>
      </w:pPr>
      <w:r w:rsidRPr="00AD0CB9">
        <w:rPr>
          <w:rFonts w:ascii="Bangla" w:hAnsi="Bangla" w:cs="Times New Roman"/>
          <w:sz w:val="28"/>
          <w:szCs w:val="28"/>
        </w:rPr>
        <w:t>১।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প্রক</w:t>
      </w:r>
      <w:r w:rsidR="008B5074" w:rsidRPr="00AD0CB9">
        <w:rPr>
          <w:rFonts w:ascii="Bangla" w:hAnsi="Bangla" w:cs="Times New Roman"/>
          <w:sz w:val="28"/>
          <w:szCs w:val="28"/>
        </w:rPr>
        <w:t>ল্পের</w:t>
      </w:r>
      <w:r w:rsidR="008B5074" w:rsidRPr="00AD0CB9">
        <w:rPr>
          <w:rFonts w:cs="Times New Roman"/>
          <w:sz w:val="28"/>
          <w:szCs w:val="28"/>
        </w:rPr>
        <w:t xml:space="preserve"> </w:t>
      </w:r>
      <w:r w:rsidR="008B5074" w:rsidRPr="00AD0CB9">
        <w:rPr>
          <w:rFonts w:ascii="Bangla" w:hAnsi="Bangla" w:cs="Times New Roman"/>
          <w:sz w:val="28"/>
          <w:szCs w:val="28"/>
        </w:rPr>
        <w:t>নাম</w:t>
      </w:r>
      <w:r w:rsidR="008B5074" w:rsidRPr="00AD0CB9">
        <w:rPr>
          <w:rFonts w:cs="Times New Roman"/>
          <w:sz w:val="28"/>
          <w:szCs w:val="28"/>
        </w:rPr>
        <w:tab/>
      </w:r>
      <w:r w:rsidR="00293F46" w:rsidRPr="00AD0CB9">
        <w:rPr>
          <w:rFonts w:cs="Times New Roman"/>
          <w:sz w:val="28"/>
          <w:szCs w:val="28"/>
        </w:rPr>
        <w:tab/>
      </w:r>
      <w:r w:rsidR="008B5074" w:rsidRPr="00AD0CB9">
        <w:rPr>
          <w:rFonts w:cs="Times New Roman"/>
          <w:sz w:val="28"/>
          <w:szCs w:val="28"/>
        </w:rPr>
        <w:t>:</w:t>
      </w:r>
      <w:r w:rsidR="00293F46" w:rsidRPr="00AD0CB9">
        <w:rPr>
          <w:rFonts w:cs="Times New Roman"/>
          <w:sz w:val="28"/>
          <w:szCs w:val="28"/>
        </w:rPr>
        <w:t xml:space="preserve"> </w:t>
      </w:r>
      <w:r w:rsidR="00293F46" w:rsidRPr="00AD0CB9">
        <w:rPr>
          <w:rFonts w:eastAsia="Nikosh" w:cs="Times New Roman"/>
          <w:sz w:val="28"/>
          <w:szCs w:val="28"/>
          <w:cs/>
        </w:rPr>
        <w:t>“</w:t>
      </w:r>
      <w:r w:rsidR="00753197" w:rsidRPr="00AD0CB9">
        <w:rPr>
          <w:rFonts w:eastAsia="Nikosh" w:cs="Bangla"/>
          <w:sz w:val="28"/>
          <w:szCs w:val="28"/>
          <w:cs/>
        </w:rPr>
        <w:t>রিভাইটালাইজেশন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অব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কমিউনিটি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হেলথ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কেয়ার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ইনিশিয়েটিভস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ইন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বাংলাদেশ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(</w:t>
      </w:r>
      <w:r w:rsidR="00753197" w:rsidRPr="00AD0CB9">
        <w:rPr>
          <w:rFonts w:eastAsia="Nikosh" w:cs="Bangla"/>
          <w:sz w:val="28"/>
          <w:szCs w:val="28"/>
          <w:cs/>
        </w:rPr>
        <w:t>আরসিএইচসিআইবি</w:t>
      </w:r>
      <w:r w:rsidR="00753197" w:rsidRPr="00AD0CB9">
        <w:rPr>
          <w:rFonts w:eastAsia="Nikosh" w:cs="Times New Roman"/>
          <w:sz w:val="28"/>
          <w:szCs w:val="28"/>
          <w:cs/>
        </w:rPr>
        <w:t>)</w:t>
      </w:r>
      <w:r w:rsidR="00293F46" w:rsidRPr="00AD0CB9">
        <w:rPr>
          <w:rFonts w:eastAsia="Nikosh" w:cs="Times New Roman"/>
          <w:sz w:val="28"/>
          <w:szCs w:val="28"/>
          <w:cs/>
        </w:rPr>
        <w:t>”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শীর্ষক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২য়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সংশোধিত</w:t>
      </w:r>
      <w:r w:rsidR="00753197" w:rsidRPr="00AD0CB9">
        <w:rPr>
          <w:rFonts w:eastAsia="Nikosh" w:cs="Times New Roman"/>
          <w:sz w:val="28"/>
          <w:szCs w:val="28"/>
          <w:cs/>
        </w:rPr>
        <w:t xml:space="preserve"> </w:t>
      </w:r>
      <w:r w:rsidR="00753197" w:rsidRPr="00AD0CB9">
        <w:rPr>
          <w:rFonts w:eastAsia="Nikosh" w:cs="Bangla"/>
          <w:sz w:val="28"/>
          <w:szCs w:val="28"/>
          <w:cs/>
        </w:rPr>
        <w:t>প্রকল্প</w:t>
      </w:r>
    </w:p>
    <w:p w:rsidR="00293F46" w:rsidRPr="00AD0CB9" w:rsidRDefault="00293F46" w:rsidP="00DC17FB">
      <w:pPr>
        <w:spacing w:line="276" w:lineRule="auto"/>
        <w:ind w:right="-781"/>
        <w:jc w:val="both"/>
        <w:rPr>
          <w:rFonts w:cs="Times New Roman"/>
          <w:sz w:val="28"/>
          <w:szCs w:val="28"/>
        </w:rPr>
      </w:pPr>
      <w:r w:rsidRPr="00AD0CB9">
        <w:rPr>
          <w:rFonts w:eastAsia="Nikosh" w:cs="Bangla"/>
          <w:sz w:val="28"/>
          <w:szCs w:val="28"/>
          <w:cs/>
        </w:rPr>
        <w:t>২।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উদ্দ্যোগী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মন্ত্রণালয়</w:t>
      </w:r>
      <w:r w:rsidRPr="00AD0CB9">
        <w:rPr>
          <w:rFonts w:eastAsia="Nikosh" w:cs="Times New Roman"/>
          <w:sz w:val="28"/>
          <w:szCs w:val="28"/>
          <w:cs/>
        </w:rPr>
        <w:tab/>
        <w:t xml:space="preserve">: </w:t>
      </w:r>
      <w:r w:rsidR="00855B4D" w:rsidRPr="00AD0CB9">
        <w:rPr>
          <w:rFonts w:cs="Bangla"/>
          <w:sz w:val="28"/>
          <w:szCs w:val="28"/>
          <w:cs/>
          <w:lang w:bidi="bn-IN"/>
        </w:rPr>
        <w:t>স্বাস্থ্য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ও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পরিবার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কল্যাণ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মন্ত্রণালয়</w:t>
      </w:r>
    </w:p>
    <w:p w:rsidR="00B67114" w:rsidRPr="00AD0CB9" w:rsidRDefault="007411C2" w:rsidP="00DC17FB">
      <w:pPr>
        <w:spacing w:line="276" w:lineRule="auto"/>
        <w:ind w:right="-781"/>
        <w:jc w:val="both"/>
        <w:rPr>
          <w:rFonts w:eastAsia="Nikosh" w:cs="Times New Roman"/>
          <w:sz w:val="26"/>
          <w:szCs w:val="26"/>
          <w:cs/>
        </w:rPr>
      </w:pPr>
      <w:r w:rsidRPr="00AD0CB9">
        <w:rPr>
          <w:rFonts w:cs="Bangla"/>
          <w:sz w:val="26"/>
          <w:szCs w:val="26"/>
          <w:cs/>
        </w:rPr>
        <w:t>৩।</w:t>
      </w:r>
      <w:r w:rsidRPr="00AD0CB9">
        <w:rPr>
          <w:rFonts w:cs="Times New Roman"/>
          <w:sz w:val="26"/>
          <w:szCs w:val="26"/>
          <w:cs/>
        </w:rPr>
        <w:t xml:space="preserve"> </w:t>
      </w:r>
      <w:r w:rsidRPr="00AD0CB9">
        <w:rPr>
          <w:rFonts w:cs="Bangla"/>
          <w:sz w:val="26"/>
          <w:szCs w:val="26"/>
          <w:cs/>
        </w:rPr>
        <w:t>বাস্তবায়নকারী</w:t>
      </w:r>
      <w:r w:rsidRPr="00AD0CB9">
        <w:rPr>
          <w:rFonts w:cs="Times New Roman"/>
          <w:sz w:val="26"/>
          <w:szCs w:val="26"/>
          <w:cs/>
        </w:rPr>
        <w:t xml:space="preserve"> </w:t>
      </w:r>
      <w:r w:rsidRPr="00AD0CB9">
        <w:rPr>
          <w:rFonts w:cs="Bangla"/>
          <w:sz w:val="26"/>
          <w:szCs w:val="26"/>
          <w:cs/>
        </w:rPr>
        <w:t>সংস্থা</w:t>
      </w:r>
      <w:r w:rsidRPr="00AD0CB9">
        <w:rPr>
          <w:rFonts w:cs="Times New Roman"/>
          <w:sz w:val="26"/>
          <w:szCs w:val="26"/>
          <w:cs/>
        </w:rPr>
        <w:tab/>
        <w:t xml:space="preserve">: </w:t>
      </w:r>
      <w:r w:rsidR="00855B4D" w:rsidRPr="00AD0CB9">
        <w:rPr>
          <w:rFonts w:cs="Bangla"/>
          <w:sz w:val="28"/>
          <w:szCs w:val="28"/>
          <w:cs/>
          <w:lang w:bidi="bn-IN"/>
        </w:rPr>
        <w:t>স্বাস্থ্য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ও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পরিবার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কল্যাণ</w:t>
      </w:r>
      <w:r w:rsidR="00855B4D"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="00855B4D" w:rsidRPr="00AD0CB9">
        <w:rPr>
          <w:rFonts w:cs="Bangla"/>
          <w:sz w:val="28"/>
          <w:szCs w:val="28"/>
          <w:cs/>
          <w:lang w:bidi="bn-IN"/>
        </w:rPr>
        <w:t>মন্ত্রণালয়</w:t>
      </w:r>
    </w:p>
    <w:p w:rsidR="001F4141" w:rsidRPr="00AD0CB9" w:rsidRDefault="00B1533F" w:rsidP="00DC17FB">
      <w:pPr>
        <w:spacing w:line="276" w:lineRule="auto"/>
        <w:ind w:right="-781"/>
        <w:jc w:val="both"/>
        <w:rPr>
          <w:rFonts w:cs="Times New Roman"/>
          <w:sz w:val="26"/>
          <w:szCs w:val="26"/>
        </w:rPr>
      </w:pPr>
      <w:r w:rsidRPr="00AD0CB9">
        <w:rPr>
          <w:rFonts w:eastAsia="Nikosh" w:cs="Bangla"/>
          <w:sz w:val="26"/>
          <w:szCs w:val="26"/>
          <w:cs/>
        </w:rPr>
        <w:t>৪।</w:t>
      </w:r>
      <w:r w:rsidRPr="00AD0CB9">
        <w:rPr>
          <w:rFonts w:eastAsia="Nikosh" w:cs="Times New Roman"/>
          <w:sz w:val="26"/>
          <w:szCs w:val="26"/>
          <w:cs/>
        </w:rPr>
        <w:t xml:space="preserve"> </w:t>
      </w:r>
      <w:r w:rsidRPr="00AD0CB9">
        <w:rPr>
          <w:rFonts w:eastAsia="Nikosh" w:cs="Bangla"/>
          <w:sz w:val="26"/>
          <w:szCs w:val="26"/>
          <w:cs/>
        </w:rPr>
        <w:t>প্রকল্পের</w:t>
      </w:r>
      <w:r w:rsidRPr="00AD0CB9">
        <w:rPr>
          <w:rFonts w:eastAsia="Nikosh" w:cs="Times New Roman"/>
          <w:sz w:val="26"/>
          <w:szCs w:val="26"/>
          <w:cs/>
        </w:rPr>
        <w:t xml:space="preserve"> </w:t>
      </w:r>
      <w:r w:rsidRPr="00AD0CB9">
        <w:rPr>
          <w:rFonts w:eastAsia="Nikosh" w:cs="Bangla"/>
          <w:sz w:val="26"/>
          <w:szCs w:val="26"/>
          <w:cs/>
        </w:rPr>
        <w:t>অবস্থান</w:t>
      </w:r>
      <w:r w:rsidRPr="00AD0CB9">
        <w:rPr>
          <w:rFonts w:eastAsia="Nikosh" w:cs="Times New Roman"/>
          <w:sz w:val="26"/>
          <w:szCs w:val="26"/>
          <w:cs/>
        </w:rPr>
        <w:tab/>
        <w:t xml:space="preserve">: </w:t>
      </w:r>
      <w:r w:rsidR="00855B4D" w:rsidRPr="00AD0CB9">
        <w:rPr>
          <w:rFonts w:eastAsia="Nikosh" w:cs="Bangla"/>
          <w:sz w:val="26"/>
          <w:szCs w:val="26"/>
          <w:cs/>
        </w:rPr>
        <w:t>সমগ্র</w:t>
      </w:r>
      <w:r w:rsidR="00855B4D" w:rsidRPr="00AD0CB9">
        <w:rPr>
          <w:rFonts w:eastAsia="Nikosh" w:cs="Times New Roman"/>
          <w:sz w:val="26"/>
          <w:szCs w:val="26"/>
          <w:cs/>
        </w:rPr>
        <w:t xml:space="preserve"> </w:t>
      </w:r>
      <w:r w:rsidR="00855B4D" w:rsidRPr="00AD0CB9">
        <w:rPr>
          <w:rFonts w:eastAsia="Nikosh" w:cs="Bangla"/>
          <w:sz w:val="26"/>
          <w:szCs w:val="26"/>
          <w:cs/>
        </w:rPr>
        <w:t>বাংলাদেশ</w:t>
      </w:r>
    </w:p>
    <w:p w:rsidR="002F0DC3" w:rsidRPr="00AD0CB9" w:rsidRDefault="002F0DC3" w:rsidP="002F0DC3">
      <w:pPr>
        <w:ind w:right="-781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৫।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eastAsia="Nikosh" w:cs="Bangla"/>
          <w:b/>
          <w:bCs/>
          <w:sz w:val="28"/>
          <w:szCs w:val="28"/>
          <w:cs/>
          <w:lang w:val="nl-NL" w:bidi="bn-IN"/>
        </w:rPr>
        <w:t>অনুমোদিত</w:t>
      </w:r>
      <w:r w:rsidRPr="00AD0CB9">
        <w:rPr>
          <w:rFonts w:eastAsia="Nikosh" w:cs="Times New Roman"/>
          <w:b/>
          <w:bCs/>
          <w:sz w:val="28"/>
          <w:szCs w:val="28"/>
          <w:lang w:val="nl-NL" w:bidi="bn-IN"/>
        </w:rPr>
        <w:t xml:space="preserve"> </w:t>
      </w:r>
      <w:r w:rsidRPr="00AD0CB9">
        <w:rPr>
          <w:rFonts w:eastAsia="Nikosh" w:cs="Bangla"/>
          <w:b/>
          <w:bCs/>
          <w:sz w:val="28"/>
          <w:szCs w:val="28"/>
          <w:cs/>
          <w:lang w:val="nl-NL" w:bidi="bn-IN"/>
        </w:rPr>
        <w:t>বাস্তবায়নকাল</w:t>
      </w:r>
      <w:r w:rsidRPr="00AD0CB9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Pr="00AD0CB9">
        <w:rPr>
          <w:rFonts w:eastAsia="Nikosh" w:cs="Bangla"/>
          <w:b/>
          <w:bCs/>
          <w:sz w:val="28"/>
          <w:szCs w:val="28"/>
          <w:cs/>
          <w:lang w:val="nl-NL" w:bidi="bn-IN"/>
        </w:rPr>
        <w:t>ও</w:t>
      </w:r>
      <w:r w:rsidRPr="00AD0CB9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Pr="00AD0CB9">
        <w:rPr>
          <w:rFonts w:eastAsia="Nikosh" w:cs="Bangla"/>
          <w:b/>
          <w:bCs/>
          <w:sz w:val="28"/>
          <w:szCs w:val="28"/>
          <w:cs/>
          <w:lang w:val="nl-NL" w:bidi="bn-IN"/>
        </w:rPr>
        <w:t>ব্যয়</w:t>
      </w:r>
      <w:r w:rsidRPr="00AD0CB9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(</w:t>
      </w:r>
      <w:r w:rsidRPr="00AD0CB9">
        <w:rPr>
          <w:rFonts w:eastAsia="Nikosh" w:cs="Bangla"/>
          <w:b/>
          <w:bCs/>
          <w:sz w:val="28"/>
          <w:szCs w:val="28"/>
          <w:cs/>
          <w:lang w:val="nl-NL" w:bidi="bn-IN"/>
        </w:rPr>
        <w:t>লক্ষ</w:t>
      </w:r>
      <w:r w:rsidRPr="00AD0CB9">
        <w:rPr>
          <w:rFonts w:eastAsia="Nikosh" w:cs="Times New Roman"/>
          <w:b/>
          <w:bCs/>
          <w:sz w:val="28"/>
          <w:szCs w:val="28"/>
          <w:cs/>
          <w:lang w:val="nl-NL" w:bidi="bn-IN"/>
        </w:rPr>
        <w:t xml:space="preserve"> </w:t>
      </w:r>
      <w:r w:rsidRPr="00AD0CB9">
        <w:rPr>
          <w:rFonts w:eastAsia="Nikosh" w:cs="Bangla"/>
          <w:b/>
          <w:bCs/>
          <w:sz w:val="28"/>
          <w:szCs w:val="28"/>
          <w:cs/>
          <w:lang w:val="nl-NL" w:bidi="bn-IN"/>
        </w:rPr>
        <w:t>টাকা</w:t>
      </w:r>
      <w:r w:rsidRPr="00AD0CB9">
        <w:rPr>
          <w:rFonts w:eastAsia="Nikosh" w:cs="Times New Roman"/>
          <w:b/>
          <w:bCs/>
          <w:sz w:val="28"/>
          <w:szCs w:val="28"/>
          <w:cs/>
          <w:lang w:val="nl-NL" w:bidi="bn-IN"/>
        </w:rPr>
        <w:t>)</w:t>
      </w:r>
      <w:r w:rsidRPr="00AD0CB9">
        <w:rPr>
          <w:rFonts w:cs="Times New Roman"/>
          <w:sz w:val="28"/>
          <w:szCs w:val="28"/>
        </w:rPr>
        <w:t>:</w:t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cs="Times New Roman"/>
          <w:sz w:val="28"/>
          <w:szCs w:val="28"/>
        </w:rPr>
        <w:tab/>
        <w:t xml:space="preserve">  (</w:t>
      </w:r>
      <w:r w:rsidRPr="00AD0CB9">
        <w:rPr>
          <w:rFonts w:ascii="Bangla" w:hAnsi="Bangla" w:cs="Times New Roman"/>
          <w:sz w:val="28"/>
          <w:szCs w:val="28"/>
        </w:rPr>
        <w:t>লক্ষ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টাকায়</w:t>
      </w:r>
      <w:r w:rsidRPr="00AD0CB9">
        <w:rPr>
          <w:rFonts w:cs="Times New Roman"/>
          <w:sz w:val="28"/>
          <w:szCs w:val="28"/>
        </w:rPr>
        <w:t>)</w:t>
      </w:r>
    </w:p>
    <w:p w:rsidR="00AA5A9E" w:rsidRPr="00AD0CB9" w:rsidRDefault="00AA5A9E" w:rsidP="00B4622A">
      <w:pPr>
        <w:ind w:right="-781"/>
        <w:rPr>
          <w:rFonts w:cs="Times New Roman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1626"/>
        <w:gridCol w:w="1620"/>
        <w:gridCol w:w="1800"/>
        <w:gridCol w:w="2070"/>
      </w:tblGrid>
      <w:tr w:rsidR="00512B97" w:rsidRPr="00AD0CB9" w:rsidTr="00A25ECB">
        <w:trPr>
          <w:trHeight w:val="60"/>
          <w:tblHeader/>
        </w:trPr>
        <w:tc>
          <w:tcPr>
            <w:tcW w:w="2334" w:type="dxa"/>
            <w:vMerge w:val="restart"/>
          </w:tcPr>
          <w:p w:rsidR="00512B97" w:rsidRPr="00AD0CB9" w:rsidRDefault="00512B97" w:rsidP="00A25ECB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</w:rPr>
            </w:pP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অনুমোদনের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পর্যায়</w:t>
            </w:r>
          </w:p>
        </w:tc>
        <w:tc>
          <w:tcPr>
            <w:tcW w:w="1626" w:type="dxa"/>
            <w:vMerge w:val="restart"/>
          </w:tcPr>
          <w:p w:rsidR="00512B97" w:rsidRPr="00AD0CB9" w:rsidRDefault="00512B97" w:rsidP="00A25ECB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মেয়াদ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512B97" w:rsidRPr="00AD0CB9" w:rsidRDefault="00512B97" w:rsidP="00A25ECB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অনুমোদিত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ব্যয়</w:t>
            </w:r>
          </w:p>
          <w:p w:rsidR="00512B97" w:rsidRPr="00AD0CB9" w:rsidRDefault="00512B97" w:rsidP="00A25ECB">
            <w:pPr>
              <w:jc w:val="center"/>
              <w:rPr>
                <w:rFonts w:eastAsia="Nikosh" w:cs="Times New Roman"/>
                <w:sz w:val="22"/>
                <w:szCs w:val="22"/>
              </w:rPr>
            </w:pPr>
            <w:r w:rsidRPr="00AD0CB9">
              <w:rPr>
                <w:rFonts w:eastAsia="Nikosh" w:cs="Bangla"/>
                <w:sz w:val="22"/>
                <w:szCs w:val="22"/>
                <w:cs/>
              </w:rPr>
              <w:t>মোট</w:t>
            </w:r>
            <w:r w:rsidRPr="00AD0CB9">
              <w:rPr>
                <w:rFonts w:eastAsia="Nikosh" w:cs="Times New Roman"/>
                <w:sz w:val="22"/>
                <w:szCs w:val="22"/>
              </w:rPr>
              <w:t xml:space="preserve"> </w:t>
            </w:r>
            <w:r w:rsidRPr="00AD0CB9">
              <w:rPr>
                <w:rFonts w:eastAsia="Nikosh" w:cs="Bangla"/>
                <w:sz w:val="22"/>
                <w:szCs w:val="22"/>
                <w:cs/>
              </w:rPr>
              <w:t>টাকা</w:t>
            </w:r>
            <w:r w:rsidRPr="00AD0CB9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</w:p>
          <w:p w:rsidR="00512B97" w:rsidRPr="00AD0CB9" w:rsidRDefault="00512B97" w:rsidP="00A25ECB">
            <w:pPr>
              <w:jc w:val="center"/>
              <w:rPr>
                <w:rFonts w:eastAsia="Nikosh" w:cs="Times New Roman"/>
                <w:sz w:val="22"/>
                <w:szCs w:val="22"/>
              </w:rPr>
            </w:pPr>
            <w:r w:rsidRPr="00AD0CB9">
              <w:rPr>
                <w:rFonts w:eastAsia="Nikosh" w:cs="Bangla"/>
                <w:sz w:val="22"/>
                <w:szCs w:val="22"/>
                <w:cs/>
              </w:rPr>
              <w:t>মূল</w:t>
            </w:r>
          </w:p>
          <w:p w:rsidR="00512B97" w:rsidRPr="00AD0CB9" w:rsidRDefault="00F170B5" w:rsidP="00F170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CB9">
              <w:rPr>
                <w:rFonts w:cs="Times New Roman"/>
                <w:sz w:val="22"/>
              </w:rPr>
              <w:t>(</w:t>
            </w:r>
            <w:r w:rsidRPr="00AD0CB9">
              <w:rPr>
                <w:rFonts w:ascii="Bangla" w:hAnsi="Bangla" w:cs="Times New Roman"/>
                <w:sz w:val="22"/>
              </w:rPr>
              <w:t>প্র</w:t>
            </w:r>
            <w:r w:rsidRPr="00AD0CB9">
              <w:rPr>
                <w:rFonts w:cs="Times New Roman"/>
                <w:sz w:val="22"/>
              </w:rPr>
              <w:t>.</w:t>
            </w:r>
            <w:r w:rsidRPr="00AD0CB9">
              <w:rPr>
                <w:rFonts w:cs="Times New Roman"/>
                <w:sz w:val="22"/>
                <w:cs/>
              </w:rPr>
              <w:t xml:space="preserve"> </w:t>
            </w:r>
            <w:r w:rsidRPr="00AD0CB9">
              <w:rPr>
                <w:rFonts w:cs="Bangla"/>
                <w:sz w:val="22"/>
                <w:cs/>
              </w:rPr>
              <w:t>সা</w:t>
            </w:r>
            <w:r w:rsidRPr="00AD0CB9">
              <w:rPr>
                <w:rFonts w:cs="Times New Roman"/>
                <w:sz w:val="22"/>
              </w:rPr>
              <w:t>.)</w:t>
            </w:r>
          </w:p>
        </w:tc>
        <w:tc>
          <w:tcPr>
            <w:tcW w:w="3870" w:type="dxa"/>
            <w:gridSpan w:val="2"/>
          </w:tcPr>
          <w:p w:rsidR="00512B97" w:rsidRPr="00AD0CB9" w:rsidRDefault="00512B97" w:rsidP="00A25ECB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হ্রাস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>/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বৃদ্ধি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(%)</w:t>
            </w:r>
          </w:p>
          <w:p w:rsidR="00512B97" w:rsidRPr="00AD0CB9" w:rsidRDefault="00512B97" w:rsidP="00A25ECB">
            <w:pPr>
              <w:ind w:right="-1818"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</w:tr>
      <w:tr w:rsidR="00512B97" w:rsidRPr="00AD0CB9" w:rsidTr="00A25ECB">
        <w:trPr>
          <w:trHeight w:val="411"/>
          <w:tblHeader/>
        </w:trPr>
        <w:tc>
          <w:tcPr>
            <w:tcW w:w="2334" w:type="dxa"/>
            <w:vMerge/>
          </w:tcPr>
          <w:p w:rsidR="00512B97" w:rsidRPr="00AD0CB9" w:rsidRDefault="00512B97" w:rsidP="00A25ECB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626" w:type="dxa"/>
            <w:vMerge/>
          </w:tcPr>
          <w:p w:rsidR="00512B97" w:rsidRPr="00AD0CB9" w:rsidRDefault="00512B97" w:rsidP="00A25ECB">
            <w:pPr>
              <w:ind w:hanging="450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620" w:type="dxa"/>
            <w:vMerge/>
          </w:tcPr>
          <w:p w:rsidR="00512B97" w:rsidRPr="00AD0CB9" w:rsidRDefault="00512B97" w:rsidP="00A25ECB">
            <w:pPr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</w:tcPr>
          <w:p w:rsidR="00512B97" w:rsidRPr="00AD0CB9" w:rsidRDefault="00512B97" w:rsidP="00A25ECB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lang w:val="nl-NL" w:bidi="bn-IN"/>
              </w:rPr>
            </w:pP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মূল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ডিপিপির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</w:p>
          <w:p w:rsidR="00512B97" w:rsidRPr="00AD0CB9" w:rsidRDefault="00512B97" w:rsidP="00A25ECB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</w:pP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val="nl-NL"/>
              </w:rPr>
              <w:t>তুলনায়</w:t>
            </w:r>
          </w:p>
        </w:tc>
        <w:tc>
          <w:tcPr>
            <w:tcW w:w="2070" w:type="dxa"/>
          </w:tcPr>
          <w:p w:rsidR="00512B97" w:rsidRPr="00AD0CB9" w:rsidRDefault="00512B97" w:rsidP="00A25ECB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</w:rPr>
            </w:pPr>
            <w:r w:rsidRPr="00AD0CB9">
              <w:rPr>
                <w:rFonts w:eastAsia="Nikosh" w:cs="Bangla"/>
                <w:b/>
                <w:bCs/>
                <w:sz w:val="22"/>
                <w:szCs w:val="22"/>
                <w:cs/>
                <w:lang w:val="nl-NL" w:bidi="bn-IN"/>
              </w:rPr>
              <w:t>সর্বশেষ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সংশোধিত</w:t>
            </w:r>
          </w:p>
          <w:p w:rsidR="00512B97" w:rsidRPr="00AD0CB9" w:rsidRDefault="00512B97" w:rsidP="00A25ECB">
            <w:pPr>
              <w:ind w:hanging="18"/>
              <w:jc w:val="center"/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</w:pP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bidi="bn-IN"/>
              </w:rPr>
              <w:t xml:space="preserve"> 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ডিপিপি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lang w:bidi="bn-IN"/>
              </w:rPr>
              <w:t>’</w:t>
            </w:r>
            <w:r w:rsidRPr="00AD0CB9">
              <w:rPr>
                <w:rFonts w:eastAsia="Nikosh" w:hAnsi="Bangla" w:cs="Times New Roman"/>
                <w:b/>
                <w:bCs/>
                <w:sz w:val="22"/>
                <w:szCs w:val="22"/>
                <w:lang w:bidi="bn-IN"/>
              </w:rPr>
              <w:t>র</w:t>
            </w:r>
            <w:r w:rsidRPr="00AD0CB9">
              <w:rPr>
                <w:rFonts w:eastAsia="Nikosh" w:cs="Times New Roman"/>
                <w:b/>
                <w:bCs/>
                <w:sz w:val="22"/>
                <w:szCs w:val="22"/>
                <w:cs/>
                <w:lang w:val="nl-NL" w:bidi="bn-IN"/>
              </w:rPr>
              <w:t xml:space="preserve"> </w:t>
            </w:r>
            <w:r w:rsidRPr="00AD0CB9">
              <w:rPr>
                <w:rFonts w:eastAsia="Nikosh" w:cs="Bangla"/>
                <w:b/>
                <w:bCs/>
                <w:sz w:val="22"/>
                <w:szCs w:val="22"/>
                <w:cs/>
                <w:lang w:val="nl-NL" w:bidi="bn-IN"/>
              </w:rPr>
              <w:t>তুলনায়</w:t>
            </w:r>
          </w:p>
        </w:tc>
      </w:tr>
      <w:tr w:rsidR="00512B97" w:rsidRPr="00AD0CB9" w:rsidTr="00A25ECB">
        <w:trPr>
          <w:trHeight w:val="60"/>
        </w:trPr>
        <w:tc>
          <w:tcPr>
            <w:tcW w:w="2334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CB9">
              <w:rPr>
                <w:rFonts w:ascii="Bangla" w:hAnsi="Bangla" w:cs="Times New Roman"/>
                <w:sz w:val="22"/>
                <w:szCs w:val="22"/>
              </w:rPr>
              <w:t>মূল</w:t>
            </w:r>
            <w:r w:rsidRPr="00AD0CB9">
              <w:rPr>
                <w:rFonts w:cs="Times New Roman"/>
                <w:sz w:val="22"/>
                <w:szCs w:val="22"/>
              </w:rPr>
              <w:t xml:space="preserve"> </w:t>
            </w:r>
            <w:r w:rsidRPr="00AD0CB9">
              <w:rPr>
                <w:rFonts w:ascii="Bangla" w:hAnsi="Bangla" w:cs="Times New Roman"/>
                <w:sz w:val="22"/>
                <w:szCs w:val="22"/>
              </w:rPr>
              <w:t>অনুমোদিত</w:t>
            </w:r>
          </w:p>
        </w:tc>
        <w:tc>
          <w:tcPr>
            <w:tcW w:w="1626" w:type="dxa"/>
          </w:tcPr>
          <w:p w:rsidR="00512B97" w:rsidRPr="00AD0CB9" w:rsidRDefault="00512B97" w:rsidP="00A25ECB">
            <w:pPr>
              <w:ind w:left="-58" w:right="-43"/>
              <w:jc w:val="center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জুলাই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২০০৯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থেকে</w:t>
            </w:r>
          </w:p>
          <w:p w:rsidR="00512B97" w:rsidRPr="00AD0CB9" w:rsidRDefault="00512B97" w:rsidP="00A25ECB">
            <w:pPr>
              <w:ind w:right="-108"/>
              <w:jc w:val="center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জুন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২০১৪</w:t>
            </w:r>
          </w:p>
        </w:tc>
        <w:tc>
          <w:tcPr>
            <w:tcW w:w="1620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AD0CB9">
              <w:rPr>
                <w:rFonts w:cs="Bangla"/>
                <w:sz w:val="26"/>
                <w:szCs w:val="26"/>
                <w:cs/>
              </w:rPr>
              <w:t>২৬৭৭৪৮</w:t>
            </w:r>
            <w:r w:rsidRPr="00AD0CB9">
              <w:rPr>
                <w:rFonts w:cs="Times New Roman"/>
                <w:sz w:val="26"/>
                <w:szCs w:val="26"/>
                <w:cs/>
              </w:rPr>
              <w:t>.</w:t>
            </w:r>
            <w:r w:rsidRPr="00AD0CB9">
              <w:rPr>
                <w:rFonts w:cs="Bangla"/>
                <w:sz w:val="26"/>
                <w:szCs w:val="26"/>
                <w:cs/>
              </w:rPr>
              <w:t>৯৭</w:t>
            </w:r>
          </w:p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AD0CB9">
              <w:rPr>
                <w:rFonts w:cs="Bangla"/>
                <w:sz w:val="26"/>
                <w:szCs w:val="26"/>
                <w:cs/>
              </w:rPr>
              <w:t>২১৭৭৪৮</w:t>
            </w:r>
            <w:r w:rsidRPr="00AD0CB9">
              <w:rPr>
                <w:rFonts w:cs="Times New Roman"/>
                <w:sz w:val="26"/>
                <w:szCs w:val="26"/>
                <w:cs/>
              </w:rPr>
              <w:t>.</w:t>
            </w:r>
            <w:r w:rsidRPr="00AD0CB9">
              <w:rPr>
                <w:rFonts w:cs="Bangla"/>
                <w:sz w:val="26"/>
                <w:szCs w:val="26"/>
                <w:cs/>
              </w:rPr>
              <w:t>৯৭</w:t>
            </w:r>
          </w:p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AD0CB9">
              <w:rPr>
                <w:rFonts w:cs="Times New Roman"/>
                <w:sz w:val="26"/>
                <w:szCs w:val="26"/>
                <w:cs/>
              </w:rPr>
              <w:t>(</w:t>
            </w:r>
            <w:r w:rsidRPr="00AD0CB9">
              <w:rPr>
                <w:rFonts w:ascii="Bangla" w:hAnsi="Bangla" w:cs="Times New Roman"/>
                <w:sz w:val="26"/>
                <w:szCs w:val="26"/>
              </w:rPr>
              <w:t>৫০০০০</w:t>
            </w:r>
            <w:r w:rsidRPr="00AD0CB9">
              <w:rPr>
                <w:rFonts w:cs="Times New Roman"/>
                <w:sz w:val="26"/>
                <w:szCs w:val="26"/>
              </w:rPr>
              <w:t>.</w:t>
            </w:r>
            <w:r w:rsidRPr="00AD0CB9">
              <w:rPr>
                <w:rFonts w:ascii="Bangla" w:hAnsi="Bangla" w:cs="Times New Roman"/>
                <w:sz w:val="26"/>
                <w:szCs w:val="26"/>
              </w:rPr>
              <w:t>০০</w:t>
            </w:r>
            <w:r w:rsidRPr="00AD0CB9">
              <w:rPr>
                <w:rFonts w:cs="Times New Roman"/>
                <w:sz w:val="26"/>
                <w:szCs w:val="26"/>
                <w:cs/>
              </w:rPr>
              <w:t>)</w:t>
            </w:r>
          </w:p>
        </w:tc>
        <w:tc>
          <w:tcPr>
            <w:tcW w:w="1800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CB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CB9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512B97" w:rsidRPr="00AD0CB9" w:rsidTr="00A25ECB">
        <w:trPr>
          <w:trHeight w:val="259"/>
        </w:trPr>
        <w:tc>
          <w:tcPr>
            <w:tcW w:w="2334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CB9">
              <w:rPr>
                <w:rFonts w:eastAsia="Nikosh" w:cs="Bangla"/>
                <w:sz w:val="22"/>
                <w:szCs w:val="22"/>
                <w:cs/>
              </w:rPr>
              <w:t>সর্বশেষ</w:t>
            </w:r>
          </w:p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D0CB9">
              <w:rPr>
                <w:rFonts w:eastAsia="Nikosh" w:cs="Bangla"/>
                <w:sz w:val="22"/>
                <w:szCs w:val="22"/>
                <w:cs/>
              </w:rPr>
              <w:t>সংশোধিত</w:t>
            </w:r>
          </w:p>
        </w:tc>
        <w:tc>
          <w:tcPr>
            <w:tcW w:w="1626" w:type="dxa"/>
          </w:tcPr>
          <w:p w:rsidR="00512B97" w:rsidRPr="00AD0CB9" w:rsidRDefault="00512B97" w:rsidP="00A25ECB">
            <w:pPr>
              <w:ind w:right="-108"/>
              <w:jc w:val="center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জুলাই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২০০৯</w:t>
            </w:r>
          </w:p>
          <w:p w:rsidR="00512B97" w:rsidRPr="00AD0CB9" w:rsidRDefault="00512B97" w:rsidP="00A25ECB">
            <w:pPr>
              <w:ind w:right="-108"/>
              <w:jc w:val="center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থেকে</w:t>
            </w:r>
          </w:p>
          <w:p w:rsidR="00512B97" w:rsidRPr="00AD0CB9" w:rsidRDefault="00512B97" w:rsidP="00A25ECB">
            <w:pPr>
              <w:ind w:right="-108"/>
              <w:jc w:val="center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জুন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২০১৫</w:t>
            </w:r>
          </w:p>
        </w:tc>
        <w:tc>
          <w:tcPr>
            <w:tcW w:w="1620" w:type="dxa"/>
          </w:tcPr>
          <w:p w:rsidR="00512B97" w:rsidRPr="00AD0CB9" w:rsidRDefault="00512B97" w:rsidP="00A25ECB">
            <w:pPr>
              <w:ind w:right="-43"/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AD0CB9">
              <w:rPr>
                <w:rFonts w:cs="Bangla"/>
                <w:sz w:val="26"/>
                <w:szCs w:val="26"/>
                <w:cs/>
              </w:rPr>
              <w:t>১৬২০০১</w:t>
            </w:r>
            <w:r w:rsidRPr="00AD0CB9">
              <w:rPr>
                <w:rFonts w:cs="Times New Roman"/>
                <w:sz w:val="26"/>
                <w:szCs w:val="26"/>
                <w:cs/>
              </w:rPr>
              <w:t>.</w:t>
            </w:r>
            <w:r w:rsidRPr="00AD0CB9">
              <w:rPr>
                <w:rFonts w:cs="Bangla"/>
                <w:sz w:val="26"/>
                <w:szCs w:val="26"/>
                <w:cs/>
              </w:rPr>
              <w:t>৩৬</w:t>
            </w:r>
          </w:p>
          <w:p w:rsidR="00512B97" w:rsidRPr="00AD0CB9" w:rsidRDefault="00512B97" w:rsidP="00A25ECB">
            <w:pPr>
              <w:ind w:right="-43"/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AD0CB9">
              <w:rPr>
                <w:rFonts w:cs="Bangla"/>
                <w:sz w:val="26"/>
                <w:szCs w:val="26"/>
                <w:cs/>
              </w:rPr>
              <w:t>১৬১৮২০</w:t>
            </w:r>
            <w:r w:rsidRPr="00AD0CB9">
              <w:rPr>
                <w:rFonts w:cs="Times New Roman"/>
                <w:sz w:val="26"/>
                <w:szCs w:val="26"/>
                <w:cs/>
              </w:rPr>
              <w:t>.</w:t>
            </w:r>
            <w:r w:rsidRPr="00AD0CB9">
              <w:rPr>
                <w:rFonts w:cs="Bangla"/>
                <w:sz w:val="26"/>
                <w:szCs w:val="26"/>
                <w:cs/>
              </w:rPr>
              <w:t>৪০</w:t>
            </w:r>
          </w:p>
          <w:p w:rsidR="00512B97" w:rsidRPr="00AD0CB9" w:rsidRDefault="00512B97" w:rsidP="00A25ECB">
            <w:pPr>
              <w:ind w:right="-43"/>
              <w:jc w:val="center"/>
              <w:rPr>
                <w:rFonts w:cs="Times New Roman"/>
                <w:sz w:val="22"/>
                <w:szCs w:val="22"/>
                <w:cs/>
              </w:rPr>
            </w:pPr>
            <w:r w:rsidRPr="00AD0CB9">
              <w:rPr>
                <w:rFonts w:cs="Times New Roman"/>
                <w:sz w:val="26"/>
                <w:szCs w:val="26"/>
                <w:cs/>
              </w:rPr>
              <w:t>(</w:t>
            </w:r>
            <w:r w:rsidRPr="00AD0CB9">
              <w:rPr>
                <w:rFonts w:cs="Bangla"/>
                <w:sz w:val="26"/>
                <w:szCs w:val="26"/>
                <w:cs/>
              </w:rPr>
              <w:t>১৮০</w:t>
            </w:r>
            <w:r w:rsidRPr="00AD0CB9">
              <w:rPr>
                <w:rFonts w:cs="Times New Roman"/>
                <w:sz w:val="26"/>
                <w:szCs w:val="26"/>
                <w:cs/>
              </w:rPr>
              <w:t>.</w:t>
            </w:r>
            <w:r w:rsidRPr="00AD0CB9">
              <w:rPr>
                <w:rFonts w:cs="Bangla"/>
                <w:sz w:val="26"/>
                <w:szCs w:val="26"/>
                <w:cs/>
              </w:rPr>
              <w:t>৯৬</w:t>
            </w:r>
            <w:r w:rsidRPr="00AD0CB9">
              <w:rPr>
                <w:rFonts w:cs="Times New Roman"/>
                <w:sz w:val="26"/>
                <w:szCs w:val="26"/>
                <w:cs/>
              </w:rPr>
              <w:t>)</w:t>
            </w:r>
          </w:p>
        </w:tc>
        <w:tc>
          <w:tcPr>
            <w:tcW w:w="1800" w:type="dxa"/>
          </w:tcPr>
          <w:p w:rsidR="00512B97" w:rsidRPr="00AD0CB9" w:rsidRDefault="00512B97" w:rsidP="00A25ECB">
            <w:pPr>
              <w:jc w:val="center"/>
              <w:rPr>
                <w:rFonts w:eastAsia="Nikosh" w:cs="Times New Roman"/>
                <w:sz w:val="22"/>
                <w:szCs w:val="22"/>
              </w:rPr>
            </w:pPr>
            <w:r w:rsidRPr="00AD0CB9">
              <w:rPr>
                <w:rFonts w:eastAsia="Nikosh" w:cs="Bangla"/>
                <w:sz w:val="22"/>
                <w:szCs w:val="22"/>
                <w:cs/>
              </w:rPr>
              <w:t>১</w:t>
            </w:r>
            <w:r w:rsidRPr="00AD0CB9">
              <w:rPr>
                <w:rFonts w:eastAsia="Nikosh" w:cs="Times New Roman"/>
                <w:sz w:val="22"/>
                <w:szCs w:val="22"/>
                <w:cs/>
              </w:rPr>
              <w:t xml:space="preserve"> </w:t>
            </w:r>
            <w:r w:rsidRPr="00AD0CB9">
              <w:rPr>
                <w:rFonts w:eastAsia="Nikosh" w:cs="Bangla"/>
                <w:sz w:val="22"/>
                <w:szCs w:val="22"/>
                <w:cs/>
              </w:rPr>
              <w:t>বছর</w:t>
            </w:r>
          </w:p>
          <w:p w:rsidR="00512B97" w:rsidRPr="00AD0CB9" w:rsidRDefault="00512B97" w:rsidP="00A25ECB">
            <w:pPr>
              <w:jc w:val="center"/>
              <w:rPr>
                <w:rFonts w:eastAsia="Nikosh" w:cs="Times New Roman"/>
                <w:sz w:val="22"/>
                <w:szCs w:val="22"/>
              </w:rPr>
            </w:pPr>
            <w:r w:rsidRPr="00AD0CB9">
              <w:rPr>
                <w:rFonts w:eastAsia="Nikosh" w:cs="Times New Roman"/>
                <w:sz w:val="22"/>
                <w:szCs w:val="22"/>
                <w:cs/>
              </w:rPr>
              <w:t>(</w:t>
            </w:r>
            <w:r w:rsidRPr="00AD0CB9">
              <w:rPr>
                <w:rFonts w:eastAsia="Nikosh" w:cs="Bangla"/>
                <w:sz w:val="22"/>
                <w:szCs w:val="22"/>
                <w:cs/>
              </w:rPr>
              <w:t>২০</w:t>
            </w:r>
            <w:r w:rsidRPr="00AD0CB9">
              <w:rPr>
                <w:rFonts w:eastAsia="Nikosh" w:cs="Times New Roman"/>
                <w:sz w:val="22"/>
                <w:szCs w:val="22"/>
                <w:cs/>
              </w:rPr>
              <w:t>%)</w:t>
            </w:r>
          </w:p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:rsidR="00512B97" w:rsidRPr="00AD0CB9" w:rsidRDefault="00512B97" w:rsidP="00A25ECB">
            <w:pPr>
              <w:ind w:right="-18"/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AD0CB9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</w:tr>
      <w:tr w:rsidR="00512B97" w:rsidRPr="00AD0CB9" w:rsidTr="00A25ECB">
        <w:trPr>
          <w:trHeight w:val="269"/>
        </w:trPr>
        <w:tc>
          <w:tcPr>
            <w:tcW w:w="2334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lang w:bidi="bn-IN"/>
              </w:rPr>
            </w:pPr>
            <w:r w:rsidRPr="00AD0CB9">
              <w:rPr>
                <w:rFonts w:cs="Bangla"/>
                <w:sz w:val="22"/>
                <w:szCs w:val="22"/>
                <w:cs/>
                <w:lang w:bidi="bn-IN"/>
              </w:rPr>
              <w:t>ব্যয়</w:t>
            </w:r>
            <w:r w:rsidRPr="00AD0CB9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AD0CB9">
              <w:rPr>
                <w:rFonts w:cs="Bangla"/>
                <w:sz w:val="22"/>
                <w:szCs w:val="22"/>
                <w:cs/>
                <w:lang w:bidi="bn-IN"/>
              </w:rPr>
              <w:t>বৃদ্ধি</w:t>
            </w:r>
            <w:r w:rsidRPr="00AD0CB9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AD0CB9">
              <w:rPr>
                <w:rFonts w:cs="Bangla"/>
                <w:sz w:val="22"/>
                <w:szCs w:val="22"/>
                <w:cs/>
                <w:lang w:bidi="bn-IN"/>
              </w:rPr>
              <w:t>ব্যতিরেকে</w:t>
            </w:r>
            <w:r w:rsidRPr="00AD0CB9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AD0CB9">
              <w:rPr>
                <w:rFonts w:cs="Bangla"/>
                <w:sz w:val="22"/>
                <w:szCs w:val="22"/>
                <w:cs/>
                <w:lang w:bidi="bn-IN"/>
              </w:rPr>
              <w:t>মেয়াদ</w:t>
            </w:r>
            <w:r w:rsidRPr="00AD0CB9">
              <w:rPr>
                <w:rFonts w:cs="Times New Roman"/>
                <w:sz w:val="22"/>
                <w:szCs w:val="22"/>
                <w:cs/>
                <w:lang w:bidi="bn-IN"/>
              </w:rPr>
              <w:t xml:space="preserve"> </w:t>
            </w:r>
            <w:r w:rsidRPr="00AD0CB9">
              <w:rPr>
                <w:rFonts w:cs="Bangla"/>
                <w:sz w:val="22"/>
                <w:szCs w:val="22"/>
                <w:cs/>
                <w:lang w:bidi="bn-IN"/>
              </w:rPr>
              <w:t>বৃদ্ধি</w:t>
            </w:r>
          </w:p>
        </w:tc>
        <w:tc>
          <w:tcPr>
            <w:tcW w:w="1626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AD0CB9">
              <w:rPr>
                <w:rFonts w:cs="Times New Roman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620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AD0CB9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1800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AD0CB9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  <w:tc>
          <w:tcPr>
            <w:tcW w:w="2070" w:type="dxa"/>
          </w:tcPr>
          <w:p w:rsidR="00512B97" w:rsidRPr="00AD0CB9" w:rsidRDefault="00512B97" w:rsidP="00A25ECB">
            <w:pPr>
              <w:jc w:val="center"/>
              <w:rPr>
                <w:rFonts w:cs="Times New Roman"/>
                <w:sz w:val="22"/>
                <w:szCs w:val="22"/>
                <w:cs/>
                <w:lang w:bidi="bn-IN"/>
              </w:rPr>
            </w:pPr>
            <w:r w:rsidRPr="00AD0CB9">
              <w:rPr>
                <w:rFonts w:cs="Times New Roman"/>
                <w:sz w:val="22"/>
                <w:szCs w:val="22"/>
                <w:lang w:bidi="bn-IN"/>
              </w:rPr>
              <w:t>-</w:t>
            </w:r>
          </w:p>
        </w:tc>
      </w:tr>
    </w:tbl>
    <w:p w:rsidR="00512B97" w:rsidRPr="00AD0CB9" w:rsidRDefault="00512B97" w:rsidP="00992AC3">
      <w:pPr>
        <w:spacing w:line="288" w:lineRule="auto"/>
        <w:ind w:right="-511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2F6D15" w:rsidRPr="00AD0CB9" w:rsidRDefault="00CE506E" w:rsidP="00992AC3">
      <w:pPr>
        <w:spacing w:line="288" w:lineRule="auto"/>
        <w:ind w:right="-511"/>
        <w:jc w:val="both"/>
        <w:rPr>
          <w:rFonts w:cs="Times New Roman"/>
          <w:b/>
          <w:bCs/>
          <w:sz w:val="28"/>
          <w:szCs w:val="28"/>
          <w:u w:val="single"/>
        </w:rPr>
      </w:pP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৬</w:t>
      </w:r>
      <w:r w:rsidR="000F6807" w:rsidRPr="00AD0CB9">
        <w:rPr>
          <w:rFonts w:ascii="Bangla" w:hAnsi="Bangla" w:cs="Times New Roman"/>
          <w:b/>
          <w:bCs/>
          <w:sz w:val="28"/>
          <w:szCs w:val="28"/>
          <w:u w:val="single"/>
        </w:rPr>
        <w:t>।</w:t>
      </w:r>
      <w:r w:rsidR="000F6807"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F6807" w:rsidRPr="00AD0CB9">
        <w:rPr>
          <w:rFonts w:ascii="Bangla" w:hAnsi="Bangla" w:cs="Times New Roman"/>
          <w:b/>
          <w:bCs/>
          <w:sz w:val="28"/>
          <w:szCs w:val="28"/>
          <w:u w:val="single"/>
        </w:rPr>
        <w:t>প্রকল্পের</w:t>
      </w:r>
      <w:r w:rsidR="000F6807"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0F6807" w:rsidRPr="00AD0CB9">
        <w:rPr>
          <w:rFonts w:ascii="Bangla" w:hAnsi="Bangla" w:cs="Times New Roman"/>
          <w:b/>
          <w:bCs/>
          <w:sz w:val="28"/>
          <w:szCs w:val="28"/>
          <w:u w:val="single"/>
        </w:rPr>
        <w:t>উদ্দেশ্য</w:t>
      </w:r>
      <w:r w:rsidR="003707F4" w:rsidRPr="00AD0CB9">
        <w:rPr>
          <w:rFonts w:cs="Times New Roman"/>
          <w:b/>
          <w:bCs/>
          <w:sz w:val="28"/>
          <w:szCs w:val="28"/>
          <w:u w:val="single"/>
        </w:rPr>
        <w:t>:</w:t>
      </w:r>
    </w:p>
    <w:p w:rsidR="00566AF3" w:rsidRPr="00AD0CB9" w:rsidRDefault="00092804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ক</w:t>
      </w:r>
      <w:r w:rsidRPr="00AD0CB9">
        <w:rPr>
          <w:rFonts w:cs="Times New Roman"/>
          <w:sz w:val="28"/>
          <w:szCs w:val="28"/>
        </w:rPr>
        <w:t>.</w:t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বাংলাদেশের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পল্লী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অঞ্চলের</w:t>
      </w:r>
      <w:r w:rsidRPr="00AD0CB9">
        <w:rPr>
          <w:rFonts w:cs="Times New Roman"/>
          <w:sz w:val="28"/>
          <w:szCs w:val="28"/>
        </w:rPr>
        <w:t xml:space="preserve"> </w:t>
      </w:r>
      <w:r w:rsidR="00566AF3" w:rsidRPr="00AD0CB9">
        <w:rPr>
          <w:rFonts w:cs="Times New Roman"/>
          <w:sz w:val="28"/>
          <w:szCs w:val="28"/>
        </w:rPr>
        <w:t>(</w:t>
      </w:r>
      <w:r w:rsidR="00566AF3" w:rsidRPr="00AD0CB9">
        <w:rPr>
          <w:rFonts w:ascii="Bangla" w:hAnsi="Bangla" w:cs="Times New Roman"/>
          <w:sz w:val="28"/>
          <w:szCs w:val="28"/>
        </w:rPr>
        <w:t>১৯৯৮</w:t>
      </w:r>
      <w:r w:rsidR="00566AF3" w:rsidRPr="00AD0CB9">
        <w:rPr>
          <w:rFonts w:cs="Times New Roman"/>
          <w:sz w:val="28"/>
          <w:szCs w:val="28"/>
        </w:rPr>
        <w:t>-</w:t>
      </w:r>
      <w:r w:rsidR="00566AF3" w:rsidRPr="00AD0CB9">
        <w:rPr>
          <w:rFonts w:ascii="Bangla" w:hAnsi="Bangla" w:cs="Times New Roman"/>
          <w:sz w:val="28"/>
          <w:szCs w:val="28"/>
        </w:rPr>
        <w:t>২০০১</w:t>
      </w:r>
      <w:r w:rsidR="00566AF3" w:rsidRPr="00AD0CB9">
        <w:rPr>
          <w:rFonts w:cs="Times New Roman"/>
          <w:sz w:val="28"/>
          <w:szCs w:val="28"/>
        </w:rPr>
        <w:t xml:space="preserve"> </w:t>
      </w:r>
      <w:r w:rsidR="00566AF3" w:rsidRPr="00AD0CB9">
        <w:rPr>
          <w:rFonts w:ascii="Bangla" w:hAnsi="Bangla" w:cs="Times New Roman"/>
          <w:sz w:val="28"/>
          <w:szCs w:val="28"/>
        </w:rPr>
        <w:t>সালে</w:t>
      </w:r>
      <w:r w:rsidR="00566AF3" w:rsidRPr="00AD0CB9">
        <w:rPr>
          <w:rFonts w:cs="Times New Roman"/>
          <w:sz w:val="28"/>
          <w:szCs w:val="28"/>
        </w:rPr>
        <w:t xml:space="preserve"> </w:t>
      </w:r>
      <w:r w:rsidR="00566AF3" w:rsidRPr="00AD0CB9">
        <w:rPr>
          <w:rFonts w:ascii="Bangla" w:hAnsi="Bangla" w:cs="Times New Roman"/>
          <w:sz w:val="28"/>
          <w:szCs w:val="28"/>
        </w:rPr>
        <w:t>নির্মিত</w:t>
      </w:r>
      <w:r w:rsidR="00566AF3" w:rsidRPr="00AD0CB9">
        <w:rPr>
          <w:rFonts w:cs="Times New Roman"/>
          <w:sz w:val="28"/>
          <w:szCs w:val="28"/>
        </w:rPr>
        <w:t xml:space="preserve">) </w:t>
      </w:r>
      <w:r w:rsidR="00566AF3" w:rsidRPr="00AD0CB9">
        <w:rPr>
          <w:rFonts w:ascii="Bangla" w:hAnsi="Bangla" w:cs="Times New Roman"/>
          <w:sz w:val="28"/>
          <w:szCs w:val="28"/>
        </w:rPr>
        <w:t>বিদ্যমান</w:t>
      </w:r>
      <w:r w:rsidR="00566AF3" w:rsidRPr="00AD0CB9">
        <w:rPr>
          <w:rFonts w:cs="Times New Roman"/>
          <w:sz w:val="28"/>
          <w:szCs w:val="28"/>
        </w:rPr>
        <w:t xml:space="preserve"> </w:t>
      </w:r>
      <w:r w:rsidR="00566AF3" w:rsidRPr="00AD0CB9">
        <w:rPr>
          <w:rFonts w:ascii="Bangla" w:hAnsi="Bangla" w:cs="Times New Roman"/>
          <w:sz w:val="28"/>
          <w:szCs w:val="28"/>
        </w:rPr>
        <w:t>১০</w:t>
      </w:r>
      <w:r w:rsidR="00566AF3" w:rsidRPr="00AD0CB9">
        <w:rPr>
          <w:rFonts w:cs="Times New Roman"/>
          <w:sz w:val="28"/>
          <w:szCs w:val="28"/>
        </w:rPr>
        <w:t>,</w:t>
      </w:r>
      <w:r w:rsidR="00566AF3" w:rsidRPr="00AD0CB9">
        <w:rPr>
          <w:rFonts w:ascii="Bangla" w:hAnsi="Bangla" w:cs="Times New Roman"/>
          <w:sz w:val="28"/>
          <w:szCs w:val="28"/>
        </w:rPr>
        <w:t>৭৩১</w:t>
      </w:r>
      <w:r w:rsidRPr="00AD0CB9">
        <w:rPr>
          <w:rFonts w:ascii="Bangla" w:hAnsi="Bangla" w:cs="Times New Roman"/>
          <w:sz w:val="28"/>
          <w:szCs w:val="28"/>
        </w:rPr>
        <w:t>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কমিউনিটি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ক্লিনিকের</w:t>
      </w:r>
      <w:r w:rsidR="00566AF3" w:rsidRPr="00AD0CB9">
        <w:rPr>
          <w:rFonts w:cs="Times New Roman"/>
          <w:sz w:val="28"/>
          <w:szCs w:val="28"/>
        </w:rPr>
        <w:t xml:space="preserve"> </w:t>
      </w:r>
      <w:r w:rsidR="00566AF3" w:rsidRPr="00AD0CB9">
        <w:rPr>
          <w:rFonts w:ascii="Bangla" w:hAnsi="Bangla" w:cs="Times New Roman"/>
          <w:sz w:val="28"/>
          <w:szCs w:val="28"/>
        </w:rPr>
        <w:t>মধ্যে</w:t>
      </w:r>
    </w:p>
    <w:p w:rsidR="00092804" w:rsidRPr="00AD0CB9" w:rsidRDefault="00566AF3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১০</w:t>
      </w:r>
      <w:r w:rsidRPr="00AD0CB9">
        <w:rPr>
          <w:rFonts w:cs="Times New Roman"/>
          <w:sz w:val="28"/>
          <w:szCs w:val="28"/>
        </w:rPr>
        <w:t>,</w:t>
      </w:r>
      <w:r w:rsidRPr="00AD0CB9">
        <w:rPr>
          <w:rFonts w:ascii="Bangla" w:hAnsi="Bangla" w:cs="Times New Roman"/>
          <w:sz w:val="28"/>
          <w:szCs w:val="28"/>
        </w:rPr>
        <w:t>৬২৪টি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কমিউনিটি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ক্লিনিক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মেরামত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সেবা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প্রদানের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উপযোগী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তোলার</w:t>
      </w:r>
      <w:r w:rsidR="00092804" w:rsidRPr="00AD0CB9">
        <w:rPr>
          <w:rFonts w:cs="Times New Roman"/>
          <w:sz w:val="28"/>
          <w:szCs w:val="28"/>
        </w:rPr>
        <w:t xml:space="preserve"> </w:t>
      </w:r>
      <w:r w:rsidR="00092804" w:rsidRPr="00AD0CB9">
        <w:rPr>
          <w:rFonts w:ascii="Bangla" w:hAnsi="Bangla" w:cs="Times New Roman"/>
          <w:sz w:val="28"/>
          <w:szCs w:val="28"/>
        </w:rPr>
        <w:t>কার্যক্রম</w:t>
      </w:r>
      <w:r w:rsidR="00092804" w:rsidRPr="00AD0CB9">
        <w:rPr>
          <w:rFonts w:cs="Times New Roman"/>
          <w:sz w:val="28"/>
          <w:szCs w:val="28"/>
        </w:rPr>
        <w:t xml:space="preserve"> </w:t>
      </w:r>
      <w:r w:rsidR="00092804" w:rsidRPr="00AD0CB9">
        <w:rPr>
          <w:rFonts w:ascii="Bangla" w:hAnsi="Bangla" w:cs="Times New Roman"/>
          <w:sz w:val="28"/>
          <w:szCs w:val="28"/>
        </w:rPr>
        <w:t>জোরদারকরণ</w:t>
      </w:r>
      <w:r w:rsidR="00092804" w:rsidRPr="00AD0CB9">
        <w:rPr>
          <w:rFonts w:cs="Times New Roman"/>
          <w:sz w:val="28"/>
          <w:szCs w:val="28"/>
        </w:rPr>
        <w:t>;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খ</w:t>
      </w:r>
      <w:r w:rsidRPr="00AD0CB9">
        <w:rPr>
          <w:rFonts w:cs="Times New Roman"/>
          <w:sz w:val="28"/>
          <w:szCs w:val="28"/>
        </w:rPr>
        <w:t>.</w:t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দেশের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যে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সকল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স্থানে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সরকারি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স্বাস্থ্য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সেবা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অপ্রতুল</w:t>
      </w:r>
      <w:r w:rsidRPr="00AD0CB9">
        <w:rPr>
          <w:rFonts w:cs="Times New Roman"/>
          <w:sz w:val="28"/>
          <w:szCs w:val="28"/>
        </w:rPr>
        <w:t xml:space="preserve"> (</w:t>
      </w:r>
      <w:r w:rsidRPr="00AD0CB9">
        <w:rPr>
          <w:rFonts w:ascii="Bangla" w:hAnsi="Bangla" w:cs="Times New Roman"/>
          <w:sz w:val="28"/>
          <w:szCs w:val="28"/>
        </w:rPr>
        <w:t>গ্রামস্থ</w:t>
      </w:r>
      <w:r w:rsidRPr="00AD0CB9">
        <w:rPr>
          <w:rFonts w:cs="Times New Roman"/>
          <w:sz w:val="28"/>
          <w:szCs w:val="28"/>
        </w:rPr>
        <w:t xml:space="preserve">, </w:t>
      </w:r>
      <w:r w:rsidRPr="00AD0CB9">
        <w:rPr>
          <w:rFonts w:ascii="Bangla" w:hAnsi="Bangla" w:cs="Times New Roman"/>
          <w:sz w:val="28"/>
          <w:szCs w:val="28"/>
        </w:rPr>
        <w:t>হিল</w:t>
      </w:r>
      <w:r w:rsidRPr="00AD0CB9">
        <w:rPr>
          <w:rFonts w:cs="Times New Roman"/>
          <w:sz w:val="28"/>
          <w:szCs w:val="28"/>
        </w:rPr>
        <w:t xml:space="preserve">, </w:t>
      </w:r>
      <w:r w:rsidRPr="00AD0CB9">
        <w:rPr>
          <w:rFonts w:ascii="Bangla" w:hAnsi="Bangla" w:cs="Times New Roman"/>
          <w:sz w:val="28"/>
          <w:szCs w:val="28"/>
        </w:rPr>
        <w:t>চর</w:t>
      </w:r>
      <w:r w:rsidRPr="00AD0CB9">
        <w:rPr>
          <w:rFonts w:cs="Times New Roman"/>
          <w:sz w:val="28"/>
          <w:szCs w:val="28"/>
        </w:rPr>
        <w:t xml:space="preserve">, </w:t>
      </w:r>
      <w:r w:rsidRPr="00AD0CB9">
        <w:rPr>
          <w:rFonts w:ascii="Bangla" w:hAnsi="Bangla" w:cs="Times New Roman"/>
          <w:sz w:val="28"/>
          <w:szCs w:val="28"/>
        </w:rPr>
        <w:t>হাওর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ও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বাওর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এলাকা</w:t>
      </w:r>
      <w:r w:rsidRPr="00AD0CB9">
        <w:rPr>
          <w:rFonts w:cs="Times New Roman"/>
          <w:sz w:val="28"/>
          <w:szCs w:val="28"/>
        </w:rPr>
        <w:t xml:space="preserve">) </w:t>
      </w:r>
      <w:r w:rsidRPr="00AD0CB9">
        <w:rPr>
          <w:rFonts w:ascii="Bangla" w:hAnsi="Bangla" w:cs="Times New Roman"/>
          <w:sz w:val="28"/>
          <w:szCs w:val="28"/>
        </w:rPr>
        <w:t>সে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সকল</w:t>
      </w:r>
      <w:r w:rsidRPr="00AD0CB9">
        <w:rPr>
          <w:rFonts w:cs="Times New Roman"/>
          <w:sz w:val="28"/>
          <w:szCs w:val="28"/>
        </w:rPr>
        <w:t xml:space="preserve"> 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স্থানে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২</w:t>
      </w:r>
      <w:r w:rsidRPr="00AD0CB9">
        <w:rPr>
          <w:rFonts w:cs="Times New Roman"/>
          <w:sz w:val="28"/>
          <w:szCs w:val="28"/>
        </w:rPr>
        <w:t>,</w:t>
      </w:r>
      <w:r w:rsidRPr="00AD0CB9">
        <w:rPr>
          <w:rFonts w:ascii="Bangla" w:hAnsi="Bangla" w:cs="Times New Roman"/>
          <w:sz w:val="28"/>
          <w:szCs w:val="28"/>
        </w:rPr>
        <w:t>৭৫৯টি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নতুন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কমিউনিটি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ক্লিনিক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স্থাপন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</w:t>
      </w:r>
      <w:r w:rsidRPr="00AD0CB9">
        <w:rPr>
          <w:rFonts w:cs="Times New Roman"/>
          <w:sz w:val="28"/>
          <w:szCs w:val="28"/>
        </w:rPr>
        <w:t>;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গ</w:t>
      </w:r>
      <w:r w:rsidRPr="00AD0CB9">
        <w:rPr>
          <w:rFonts w:cs="Times New Roman"/>
          <w:sz w:val="28"/>
          <w:szCs w:val="28"/>
        </w:rPr>
        <w:t>.</w:t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প্রতিটি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কমিউনিটি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ক্লিনিকে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বিশেষায়িত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প্রশিক্ষণ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প্রাপ্ত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সার্ভিস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প্রোভইডার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নিশ্চিত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করা</w:t>
      </w:r>
      <w:r w:rsidRPr="00AD0CB9">
        <w:rPr>
          <w:rFonts w:cs="Times New Roman"/>
          <w:sz w:val="28"/>
          <w:szCs w:val="28"/>
        </w:rPr>
        <w:t>;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ঘ</w:t>
      </w:r>
      <w:r w:rsidRPr="00AD0CB9">
        <w:rPr>
          <w:rFonts w:cs="Times New Roman"/>
          <w:sz w:val="28"/>
          <w:szCs w:val="28"/>
        </w:rPr>
        <w:t>.</w:t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স্বাস্থ্য</w:t>
      </w:r>
      <w:r w:rsidRPr="00AD0CB9">
        <w:rPr>
          <w:rFonts w:cs="Times New Roman"/>
          <w:sz w:val="28"/>
          <w:szCs w:val="28"/>
        </w:rPr>
        <w:t xml:space="preserve">, </w:t>
      </w:r>
      <w:r w:rsidRPr="00AD0CB9">
        <w:rPr>
          <w:rFonts w:ascii="Bangla" w:hAnsi="Bangla" w:cs="Times New Roman"/>
          <w:sz w:val="28"/>
          <w:szCs w:val="28"/>
        </w:rPr>
        <w:t>পরিবার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পরিকল্পনা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ও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পুষ্টি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সেবা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নিশ্চিত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করার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লক্ষ্যে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প্রতিটি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কমিউনিটি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ক্লিনিকে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ঔষধসহ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অন্যান্য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প্রয়োজনীয়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জিনিস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পত্রাদি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সরবারহ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করা</w:t>
      </w:r>
      <w:r w:rsidRPr="00AD0CB9">
        <w:rPr>
          <w:rFonts w:cs="Times New Roman"/>
          <w:sz w:val="28"/>
          <w:szCs w:val="28"/>
        </w:rPr>
        <w:t xml:space="preserve">; </w:t>
      </w:r>
      <w:r w:rsidRPr="00AD0CB9">
        <w:rPr>
          <w:rFonts w:ascii="Bangla" w:hAnsi="Bangla" w:cs="Times New Roman"/>
          <w:sz w:val="28"/>
          <w:szCs w:val="28"/>
        </w:rPr>
        <w:t>এবং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ঙ</w:t>
      </w:r>
      <w:r w:rsidRPr="00AD0CB9">
        <w:rPr>
          <w:rFonts w:cs="Times New Roman"/>
          <w:sz w:val="28"/>
          <w:szCs w:val="28"/>
        </w:rPr>
        <w:t>.</w:t>
      </w: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১৩</w:t>
      </w:r>
      <w:r w:rsidRPr="00AD0CB9">
        <w:rPr>
          <w:rFonts w:cs="Times New Roman"/>
          <w:sz w:val="28"/>
          <w:szCs w:val="28"/>
        </w:rPr>
        <w:t>,</w:t>
      </w:r>
      <w:r w:rsidRPr="00AD0CB9">
        <w:rPr>
          <w:rFonts w:ascii="Bangla" w:hAnsi="Bangla" w:cs="Times New Roman"/>
          <w:sz w:val="28"/>
          <w:szCs w:val="28"/>
        </w:rPr>
        <w:t>৩৮৩টি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কমিউনিটি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ক্লিনিকের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সবগুলোকেই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উপজেলা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ও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জেলা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পর্যায়ে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চলমান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স্বাস্থ্য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কার্যক্রমের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আওতায়</w:t>
      </w:r>
      <w:r w:rsidRPr="00AD0CB9">
        <w:rPr>
          <w:rFonts w:cs="Times New Roman"/>
          <w:sz w:val="28"/>
          <w:szCs w:val="28"/>
        </w:rPr>
        <w:t xml:space="preserve"> </w:t>
      </w:r>
    </w:p>
    <w:p w:rsidR="003A3FCC" w:rsidRPr="00AD0CB9" w:rsidRDefault="003A3FCC" w:rsidP="00992AC3">
      <w:pPr>
        <w:tabs>
          <w:tab w:val="left" w:pos="540"/>
        </w:tabs>
        <w:spacing w:line="288" w:lineRule="auto"/>
        <w:ind w:right="-511"/>
        <w:jc w:val="both"/>
        <w:rPr>
          <w:rFonts w:cs="Times New Roman"/>
          <w:sz w:val="28"/>
          <w:szCs w:val="28"/>
        </w:rPr>
      </w:pPr>
      <w:r w:rsidRPr="00AD0CB9">
        <w:rPr>
          <w:rFonts w:cs="Times New Roman"/>
          <w:sz w:val="28"/>
          <w:szCs w:val="28"/>
        </w:rPr>
        <w:tab/>
      </w:r>
      <w:r w:rsidRPr="00AD0CB9">
        <w:rPr>
          <w:rFonts w:ascii="Bangla" w:hAnsi="Bangla" w:cs="Times New Roman"/>
          <w:sz w:val="28"/>
          <w:szCs w:val="28"/>
        </w:rPr>
        <w:t>আনা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ও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কার্যকরী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রেফারেল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লিংকেজ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সৃষ্টি।</w:t>
      </w:r>
      <w:r w:rsidRPr="00AD0CB9">
        <w:rPr>
          <w:rFonts w:cs="Times New Roman"/>
          <w:sz w:val="28"/>
          <w:szCs w:val="28"/>
        </w:rPr>
        <w:t xml:space="preserve"> </w:t>
      </w:r>
    </w:p>
    <w:p w:rsidR="004B242F" w:rsidRPr="00AD0CB9" w:rsidRDefault="004B242F" w:rsidP="00396B56">
      <w:pPr>
        <w:spacing w:line="288" w:lineRule="auto"/>
        <w:ind w:right="-781"/>
        <w:jc w:val="center"/>
        <w:rPr>
          <w:rFonts w:cs="Times New Roman"/>
          <w:sz w:val="28"/>
          <w:szCs w:val="28"/>
        </w:rPr>
      </w:pPr>
    </w:p>
    <w:p w:rsidR="004B242F" w:rsidRPr="00AD0CB9" w:rsidRDefault="004B242F" w:rsidP="004B242F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</w:p>
    <w:p w:rsidR="004B242F" w:rsidRPr="00AD0CB9" w:rsidRDefault="004B242F" w:rsidP="004B242F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</w:p>
    <w:p w:rsidR="004B242F" w:rsidRPr="00AD0CB9" w:rsidRDefault="004B242F" w:rsidP="004B242F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</w:p>
    <w:p w:rsidR="004B242F" w:rsidRPr="00AD0CB9" w:rsidRDefault="004B242F" w:rsidP="004B242F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</w:p>
    <w:p w:rsidR="004B242F" w:rsidRPr="00AD0CB9" w:rsidRDefault="004B242F" w:rsidP="004B242F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eastAsia="Nikosh" w:cs="Times New Roman"/>
          <w:b/>
          <w:bCs/>
        </w:rPr>
      </w:pPr>
      <w:r w:rsidRPr="00AD0CB9">
        <w:rPr>
          <w:rFonts w:eastAsia="Nikosh" w:hAnsi="Bangla" w:cs="Times New Roman"/>
          <w:b/>
          <w:bCs/>
        </w:rPr>
        <w:t>৮।</w:t>
      </w:r>
      <w:r w:rsidRPr="00AD0CB9">
        <w:rPr>
          <w:rFonts w:eastAsia="Nikosh" w:cs="Times New Roman"/>
          <w:b/>
          <w:bCs/>
        </w:rPr>
        <w:t xml:space="preserve"> </w:t>
      </w:r>
      <w:r w:rsidRPr="00AD0CB9">
        <w:rPr>
          <w:rFonts w:eastAsia="Nikosh" w:cs="Times New Roman"/>
          <w:b/>
          <w:bCs/>
          <w:cs/>
        </w:rPr>
        <w:tab/>
      </w:r>
      <w:r w:rsidRPr="00AD0CB9">
        <w:rPr>
          <w:rFonts w:eastAsia="Nikosh" w:cs="Bangla"/>
          <w:b/>
          <w:bCs/>
          <w:cs/>
        </w:rPr>
        <w:t>প্রকল্পের</w:t>
      </w:r>
      <w:r w:rsidRPr="00AD0CB9">
        <w:rPr>
          <w:rFonts w:eastAsia="Nikosh" w:cs="Times New Roman"/>
          <w:b/>
          <w:bCs/>
        </w:rPr>
        <w:t xml:space="preserve"> </w:t>
      </w:r>
      <w:r w:rsidRPr="00AD0CB9">
        <w:rPr>
          <w:rFonts w:eastAsia="Nikosh" w:hAnsi="Bangla" w:cs="Times New Roman"/>
          <w:b/>
          <w:bCs/>
        </w:rPr>
        <w:t>প্রধান</w:t>
      </w:r>
      <w:r w:rsidRPr="00AD0CB9">
        <w:rPr>
          <w:rFonts w:eastAsia="Nikosh" w:cs="Times New Roman"/>
          <w:b/>
          <w:bCs/>
        </w:rPr>
        <w:t xml:space="preserve"> </w:t>
      </w:r>
      <w:r w:rsidRPr="00AD0CB9">
        <w:rPr>
          <w:rFonts w:eastAsia="Nikosh" w:hAnsi="Bangla" w:cs="Times New Roman"/>
          <w:b/>
          <w:bCs/>
        </w:rPr>
        <w:t>প্রধান</w:t>
      </w:r>
      <w:r w:rsidRPr="00AD0CB9">
        <w:rPr>
          <w:rFonts w:eastAsia="Nikosh" w:cs="Times New Roman"/>
          <w:b/>
          <w:bCs/>
          <w:cs/>
        </w:rPr>
        <w:t xml:space="preserve"> </w:t>
      </w:r>
      <w:r w:rsidRPr="00AD0CB9">
        <w:rPr>
          <w:rFonts w:eastAsia="Nikosh" w:cs="Bangla"/>
          <w:b/>
          <w:bCs/>
          <w:cs/>
        </w:rPr>
        <w:t>অংগ</w:t>
      </w:r>
      <w:r w:rsidRPr="00AD0CB9">
        <w:rPr>
          <w:rFonts w:eastAsia="Nikosh" w:cs="Times New Roman"/>
          <w:b/>
          <w:bCs/>
        </w:rPr>
        <w:t xml:space="preserve"> </w:t>
      </w:r>
      <w:r w:rsidRPr="00AD0CB9">
        <w:rPr>
          <w:rFonts w:eastAsia="Nikosh" w:hAnsi="Bangla" w:cs="Times New Roman"/>
          <w:b/>
          <w:bCs/>
        </w:rPr>
        <w:t>ও</w:t>
      </w:r>
      <w:r w:rsidRPr="00AD0CB9">
        <w:rPr>
          <w:rFonts w:eastAsia="Nikosh" w:cs="Times New Roman"/>
          <w:b/>
          <w:bCs/>
        </w:rPr>
        <w:t xml:space="preserve"> </w:t>
      </w:r>
      <w:r w:rsidRPr="00AD0CB9">
        <w:rPr>
          <w:rFonts w:eastAsia="Nikosh" w:hAnsi="Bangla" w:cs="Times New Roman"/>
          <w:b/>
          <w:bCs/>
        </w:rPr>
        <w:t>ব্যয়</w:t>
      </w:r>
      <w:r w:rsidRPr="00AD0CB9">
        <w:rPr>
          <w:rFonts w:eastAsia="Nikosh" w:cs="Times New Roman"/>
          <w:b/>
          <w:bCs/>
          <w:cs/>
        </w:rPr>
        <w:t>:</w:t>
      </w:r>
    </w:p>
    <w:p w:rsidR="004B242F" w:rsidRPr="00AD0CB9" w:rsidRDefault="004B242F" w:rsidP="004B242F">
      <w:pPr>
        <w:tabs>
          <w:tab w:val="left" w:pos="720"/>
          <w:tab w:val="left" w:pos="3240"/>
          <w:tab w:val="left" w:pos="3780"/>
        </w:tabs>
        <w:ind w:left="774" w:hanging="774"/>
        <w:jc w:val="both"/>
        <w:rPr>
          <w:rFonts w:cs="Times New Roman"/>
          <w:b/>
          <w:bCs/>
          <w:cs/>
        </w:rPr>
      </w:pP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sz w:val="14"/>
          <w:szCs w:val="14"/>
          <w:cs/>
        </w:rPr>
        <w:tab/>
      </w:r>
      <w:r w:rsidRPr="00AD0CB9">
        <w:rPr>
          <w:rFonts w:eastAsia="Nikosh" w:cs="Times New Roman"/>
          <w:b/>
          <w:bCs/>
          <w:cs/>
        </w:rPr>
        <w:t>(</w:t>
      </w:r>
      <w:r w:rsidRPr="00AD0CB9">
        <w:rPr>
          <w:rFonts w:eastAsia="Nikosh" w:cs="Bangla"/>
          <w:b/>
          <w:bCs/>
          <w:cs/>
        </w:rPr>
        <w:t>লক্ষ</w:t>
      </w:r>
      <w:r w:rsidRPr="00AD0CB9">
        <w:rPr>
          <w:rFonts w:eastAsia="Nikosh" w:cs="Times New Roman"/>
          <w:b/>
          <w:bCs/>
          <w:cs/>
        </w:rPr>
        <w:t xml:space="preserve"> </w:t>
      </w:r>
      <w:r w:rsidRPr="00AD0CB9">
        <w:rPr>
          <w:rFonts w:eastAsia="Nikosh" w:cs="Bangla"/>
          <w:b/>
          <w:bCs/>
          <w:cs/>
        </w:rPr>
        <w:t>টাকায়</w:t>
      </w:r>
      <w:r w:rsidRPr="00AD0CB9">
        <w:rPr>
          <w:rFonts w:eastAsia="Nikosh" w:cs="Times New Roman"/>
          <w:b/>
          <w:bCs/>
          <w:cs/>
        </w:rPr>
        <w:t>)</w:t>
      </w:r>
    </w:p>
    <w:tbl>
      <w:tblPr>
        <w:tblW w:w="90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1E0"/>
      </w:tblPr>
      <w:tblGrid>
        <w:gridCol w:w="4770"/>
        <w:gridCol w:w="2430"/>
        <w:gridCol w:w="1890"/>
      </w:tblGrid>
      <w:tr w:rsidR="004B242F" w:rsidRPr="00AD0CB9" w:rsidTr="0028011B">
        <w:trPr>
          <w:tblHeader/>
        </w:trPr>
        <w:tc>
          <w:tcPr>
            <w:tcW w:w="4770" w:type="dxa"/>
          </w:tcPr>
          <w:p w:rsidR="004B242F" w:rsidRPr="00AD0CB9" w:rsidRDefault="004B242F" w:rsidP="002801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অংগের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  <w:r w:rsidRPr="00AD0CB9">
              <w:rPr>
                <w:rFonts w:eastAsia="Nikosh" w:cs="Bangla"/>
                <w:sz w:val="28"/>
                <w:szCs w:val="28"/>
                <w:cs/>
              </w:rPr>
              <w:t>নাম</w:t>
            </w:r>
          </w:p>
        </w:tc>
        <w:tc>
          <w:tcPr>
            <w:tcW w:w="2430" w:type="dxa"/>
          </w:tcPr>
          <w:p w:rsidR="004B242F" w:rsidRPr="00AD0CB9" w:rsidRDefault="004B242F" w:rsidP="002801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cs="Bangla"/>
                <w:sz w:val="28"/>
                <w:szCs w:val="28"/>
                <w:cs/>
              </w:rPr>
              <w:t>পরিমান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B242F" w:rsidRPr="00AD0CB9" w:rsidRDefault="004B242F" w:rsidP="0028011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আর্থিক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</w:tr>
      <w:tr w:rsidR="00BA1FC1" w:rsidRPr="00AD0CB9" w:rsidTr="0028011B">
        <w:trPr>
          <w:tblHeader/>
        </w:trPr>
        <w:tc>
          <w:tcPr>
            <w:tcW w:w="4770" w:type="dxa"/>
          </w:tcPr>
          <w:p w:rsidR="00BA1FC1" w:rsidRPr="00AD0CB9" w:rsidRDefault="00BA1FC1" w:rsidP="00BA1FC1">
            <w:pPr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cs="Bangla"/>
                <w:b/>
                <w:sz w:val="28"/>
                <w:szCs w:val="28"/>
                <w:cs/>
              </w:rPr>
              <w:t>কর্মকর্তাদের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AD0CB9">
              <w:rPr>
                <w:rFonts w:cs="Bangla"/>
                <w:b/>
                <w:sz w:val="28"/>
                <w:szCs w:val="28"/>
                <w:cs/>
              </w:rPr>
              <w:t>বেতনসহ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AD0CB9">
              <w:rPr>
                <w:rFonts w:cs="Bangla"/>
                <w:b/>
                <w:sz w:val="28"/>
                <w:szCs w:val="28"/>
                <w:cs/>
              </w:rPr>
              <w:t>ভাতাদি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AD0CB9">
              <w:rPr>
                <w:rFonts w:cs="Bangla"/>
                <w:b/>
                <w:sz w:val="28"/>
                <w:szCs w:val="28"/>
                <w:cs/>
              </w:rPr>
              <w:t>বাবদ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30" w:type="dxa"/>
          </w:tcPr>
          <w:p w:rsidR="00BA1FC1" w:rsidRPr="00AD0CB9" w:rsidRDefault="00BA1FC1" w:rsidP="009027D9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১৩৮৯৩</w:t>
            </w:r>
            <w:r w:rsidRPr="00AD0CB9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D0CB9">
              <w:rPr>
                <w:rFonts w:eastAsia="Nikosh" w:hAnsi="Bangla" w:cs="Times New Roman"/>
                <w:sz w:val="28"/>
                <w:szCs w:val="28"/>
              </w:rPr>
              <w:t>জন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A1FC1" w:rsidRPr="00AD0CB9" w:rsidRDefault="00BA1FC1" w:rsidP="009027D9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২০৮১৬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AD0CB9">
              <w:rPr>
                <w:rFonts w:eastAsia="Nikosh" w:cs="Bangla"/>
                <w:sz w:val="28"/>
                <w:szCs w:val="28"/>
                <w:cs/>
              </w:rPr>
              <w:t>৬২</w:t>
            </w:r>
          </w:p>
        </w:tc>
      </w:tr>
      <w:tr w:rsidR="00380097" w:rsidRPr="00AD0CB9" w:rsidTr="0028011B">
        <w:trPr>
          <w:tblHeader/>
        </w:trPr>
        <w:tc>
          <w:tcPr>
            <w:tcW w:w="4770" w:type="dxa"/>
          </w:tcPr>
          <w:p w:rsidR="00380097" w:rsidRPr="00AD0CB9" w:rsidRDefault="00380097" w:rsidP="0028011B">
            <w:pPr>
              <w:rPr>
                <w:rFonts w:cs="Times New Roman"/>
                <w:sz w:val="26"/>
                <w:szCs w:val="26"/>
                <w:cs/>
              </w:rPr>
            </w:pPr>
            <w:r w:rsidRPr="00AD0CB9">
              <w:rPr>
                <w:rFonts w:cs="Bangla"/>
                <w:sz w:val="26"/>
                <w:szCs w:val="26"/>
                <w:cs/>
              </w:rPr>
              <w:t>ভবন</w:t>
            </w:r>
            <w:r w:rsidRPr="00AD0CB9">
              <w:rPr>
                <w:rFonts w:cs="Times New Roman"/>
                <w:sz w:val="26"/>
                <w:szCs w:val="26"/>
              </w:rPr>
              <w:t xml:space="preserve"> </w:t>
            </w:r>
            <w:r w:rsidRPr="00AD0CB9">
              <w:rPr>
                <w:rFonts w:cs="Bangla"/>
                <w:sz w:val="26"/>
                <w:szCs w:val="26"/>
                <w:cs/>
              </w:rPr>
              <w:t>ও</w:t>
            </w:r>
            <w:r w:rsidRPr="00AD0CB9">
              <w:rPr>
                <w:rFonts w:cs="Times New Roman"/>
                <w:sz w:val="26"/>
                <w:szCs w:val="26"/>
              </w:rPr>
              <w:t xml:space="preserve"> </w:t>
            </w:r>
            <w:r w:rsidRPr="00AD0CB9">
              <w:rPr>
                <w:rFonts w:cs="Bangla"/>
                <w:sz w:val="26"/>
                <w:szCs w:val="26"/>
                <w:cs/>
              </w:rPr>
              <w:t>স্থাপনা</w:t>
            </w:r>
            <w:r w:rsidRPr="00AD0CB9">
              <w:rPr>
                <w:rFonts w:cs="Times New Roman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30" w:type="dxa"/>
          </w:tcPr>
          <w:p w:rsidR="00380097" w:rsidRPr="00AD0CB9" w:rsidRDefault="00380097" w:rsidP="0028011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D0CB9">
              <w:rPr>
                <w:rFonts w:cs="Bangla"/>
                <w:sz w:val="26"/>
                <w:szCs w:val="26"/>
                <w:cs/>
              </w:rPr>
              <w:t>১৩৮৯৩</w:t>
            </w:r>
            <w:r w:rsidR="00BA1FC1" w:rsidRPr="00AD0CB9">
              <w:rPr>
                <w:rFonts w:ascii="Bangla" w:hAnsi="Bangla" w:cs="Times New Roman"/>
                <w:sz w:val="26"/>
                <w:szCs w:val="26"/>
              </w:rPr>
              <w:t>টি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80097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৩০৯০২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AD0CB9">
              <w:rPr>
                <w:rFonts w:eastAsia="Nikosh" w:cs="Bangla"/>
                <w:sz w:val="28"/>
                <w:szCs w:val="28"/>
                <w:cs/>
              </w:rPr>
              <w:t>১৬</w:t>
            </w:r>
          </w:p>
        </w:tc>
      </w:tr>
      <w:tr w:rsidR="0020095E" w:rsidRPr="00AD0CB9" w:rsidTr="0028011B">
        <w:trPr>
          <w:tblHeader/>
        </w:trPr>
        <w:tc>
          <w:tcPr>
            <w:tcW w:w="4770" w:type="dxa"/>
          </w:tcPr>
          <w:p w:rsidR="0020095E" w:rsidRPr="00AD0CB9" w:rsidRDefault="0020095E" w:rsidP="0028011B">
            <w:pPr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hAnsi="Bangla" w:cs="Times New Roman"/>
                <w:sz w:val="28"/>
                <w:szCs w:val="28"/>
              </w:rPr>
              <w:t>সরবারহ</w:t>
            </w:r>
            <w:r w:rsidRPr="00AD0CB9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D0CB9">
              <w:rPr>
                <w:rFonts w:eastAsia="Nikosh" w:hAnsi="Bangla" w:cs="Times New Roman"/>
                <w:sz w:val="28"/>
                <w:szCs w:val="28"/>
              </w:rPr>
              <w:t>ও</w:t>
            </w:r>
            <w:r w:rsidRPr="00AD0CB9">
              <w:rPr>
                <w:rFonts w:eastAsia="Nikosh" w:cs="Times New Roman"/>
                <w:sz w:val="28"/>
                <w:szCs w:val="28"/>
              </w:rPr>
              <w:t xml:space="preserve"> </w:t>
            </w:r>
            <w:r w:rsidRPr="00AD0CB9">
              <w:rPr>
                <w:rFonts w:eastAsia="Nikosh" w:hAnsi="Bangla" w:cs="Times New Roman"/>
                <w:sz w:val="28"/>
                <w:szCs w:val="28"/>
              </w:rPr>
              <w:t>সেবা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30" w:type="dxa"/>
          </w:tcPr>
          <w:p w:rsidR="0020095E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</w:rPr>
            </w:pPr>
            <w:r w:rsidRPr="00AD0CB9">
              <w:rPr>
                <w:rFonts w:eastAsia="Nikosh" w:hAnsi="Bangla" w:cs="Times New Roman"/>
                <w:sz w:val="28"/>
                <w:szCs w:val="28"/>
              </w:rPr>
              <w:t>থোক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0095E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৭৮৯৮১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AD0CB9">
              <w:rPr>
                <w:rFonts w:eastAsia="Nikosh" w:cs="Bangla"/>
                <w:sz w:val="28"/>
                <w:szCs w:val="28"/>
                <w:cs/>
              </w:rPr>
              <w:t>২৮</w:t>
            </w:r>
          </w:p>
        </w:tc>
      </w:tr>
      <w:tr w:rsidR="0020095E" w:rsidRPr="00AD0CB9" w:rsidTr="0028011B">
        <w:trPr>
          <w:tblHeader/>
        </w:trPr>
        <w:tc>
          <w:tcPr>
            <w:tcW w:w="4770" w:type="dxa"/>
          </w:tcPr>
          <w:p w:rsidR="0020095E" w:rsidRPr="00AD0CB9" w:rsidRDefault="0020095E" w:rsidP="0028011B">
            <w:pPr>
              <w:rPr>
                <w:rFonts w:cs="Times New Roman"/>
                <w:b/>
                <w:sz w:val="28"/>
                <w:szCs w:val="28"/>
                <w:cs/>
              </w:rPr>
            </w:pPr>
            <w:r w:rsidRPr="00AD0CB9">
              <w:rPr>
                <w:rFonts w:cs="Bangla"/>
                <w:b/>
                <w:sz w:val="28"/>
                <w:szCs w:val="28"/>
                <w:cs/>
              </w:rPr>
              <w:t>সংস্কার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AD0CB9">
              <w:rPr>
                <w:rFonts w:cs="Bangla"/>
                <w:b/>
                <w:sz w:val="28"/>
                <w:szCs w:val="28"/>
                <w:cs/>
              </w:rPr>
              <w:t>ও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AD0CB9">
              <w:rPr>
                <w:rFonts w:cs="Bangla"/>
                <w:b/>
                <w:sz w:val="28"/>
                <w:szCs w:val="28"/>
                <w:cs/>
              </w:rPr>
              <w:t>মেরামত</w:t>
            </w:r>
          </w:p>
        </w:tc>
        <w:tc>
          <w:tcPr>
            <w:tcW w:w="2430" w:type="dxa"/>
          </w:tcPr>
          <w:p w:rsidR="0020095E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hAnsi="Bangla" w:cs="Times New Roman"/>
                <w:sz w:val="28"/>
                <w:szCs w:val="28"/>
              </w:rPr>
              <w:t>থোক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0095E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২২৯৮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AD0CB9">
              <w:rPr>
                <w:rFonts w:eastAsia="Nikosh" w:cs="Bangla"/>
                <w:sz w:val="28"/>
                <w:szCs w:val="28"/>
                <w:cs/>
              </w:rPr>
              <w:t>১২</w:t>
            </w:r>
          </w:p>
        </w:tc>
      </w:tr>
      <w:tr w:rsidR="0020095E" w:rsidRPr="00AD0CB9" w:rsidTr="0028011B">
        <w:trPr>
          <w:tblHeader/>
        </w:trPr>
        <w:tc>
          <w:tcPr>
            <w:tcW w:w="4770" w:type="dxa"/>
          </w:tcPr>
          <w:p w:rsidR="0020095E" w:rsidRPr="00AD0CB9" w:rsidRDefault="0020095E" w:rsidP="0028011B">
            <w:pPr>
              <w:rPr>
                <w:rFonts w:cs="Times New Roman"/>
                <w:b/>
                <w:sz w:val="28"/>
                <w:szCs w:val="28"/>
                <w:cs/>
              </w:rPr>
            </w:pPr>
            <w:r w:rsidRPr="00AD0CB9">
              <w:rPr>
                <w:rFonts w:cs="Bangla"/>
                <w:b/>
                <w:sz w:val="28"/>
                <w:szCs w:val="28"/>
                <w:cs/>
              </w:rPr>
              <w:t>অফিস</w:t>
            </w:r>
            <w:r w:rsidRPr="00AD0CB9">
              <w:rPr>
                <w:rFonts w:cs="Times New Roman"/>
                <w:b/>
                <w:sz w:val="28"/>
                <w:szCs w:val="28"/>
                <w:cs/>
              </w:rPr>
              <w:t xml:space="preserve"> </w:t>
            </w:r>
            <w:r w:rsidRPr="00AD0CB9">
              <w:rPr>
                <w:rFonts w:cs="Bangla"/>
                <w:b/>
                <w:sz w:val="28"/>
                <w:szCs w:val="28"/>
                <w:cs/>
              </w:rPr>
              <w:t>সংক্রান্ত</w:t>
            </w:r>
          </w:p>
        </w:tc>
        <w:tc>
          <w:tcPr>
            <w:tcW w:w="2430" w:type="dxa"/>
          </w:tcPr>
          <w:p w:rsidR="0020095E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থোক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0095E" w:rsidRPr="00AD0CB9" w:rsidRDefault="0020095E" w:rsidP="0028011B">
            <w:pPr>
              <w:jc w:val="center"/>
              <w:rPr>
                <w:rFonts w:eastAsia="Nikosh" w:cs="Times New Roman"/>
                <w:sz w:val="28"/>
                <w:szCs w:val="28"/>
                <w:cs/>
              </w:rPr>
            </w:pPr>
            <w:r w:rsidRPr="00AD0CB9">
              <w:rPr>
                <w:rFonts w:eastAsia="Nikosh" w:cs="Bangla"/>
                <w:sz w:val="28"/>
                <w:szCs w:val="28"/>
                <w:cs/>
              </w:rPr>
              <w:t>৩৫০৬</w:t>
            </w:r>
            <w:r w:rsidRPr="00AD0CB9">
              <w:rPr>
                <w:rFonts w:eastAsia="Nikosh" w:cs="Times New Roman"/>
                <w:sz w:val="28"/>
                <w:szCs w:val="28"/>
                <w:cs/>
              </w:rPr>
              <w:t>.</w:t>
            </w:r>
            <w:r w:rsidRPr="00AD0CB9">
              <w:rPr>
                <w:rFonts w:eastAsia="Nikosh" w:cs="Bangla"/>
                <w:sz w:val="28"/>
                <w:szCs w:val="28"/>
                <w:cs/>
              </w:rPr>
              <w:t>২৭</w:t>
            </w:r>
          </w:p>
        </w:tc>
      </w:tr>
    </w:tbl>
    <w:p w:rsidR="004B242F" w:rsidRPr="00AD0CB9" w:rsidRDefault="004B242F" w:rsidP="004B242F">
      <w:pPr>
        <w:ind w:left="-90" w:right="-511"/>
        <w:jc w:val="center"/>
        <w:rPr>
          <w:rFonts w:cs="Times New Roman"/>
          <w:sz w:val="26"/>
          <w:szCs w:val="26"/>
          <w:u w:val="single"/>
        </w:rPr>
      </w:pPr>
    </w:p>
    <w:p w:rsidR="00255A30" w:rsidRPr="00AD0CB9" w:rsidRDefault="00255A30" w:rsidP="00396B56">
      <w:pPr>
        <w:spacing w:line="288" w:lineRule="auto"/>
        <w:ind w:right="-781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D0CB9">
        <w:rPr>
          <w:rFonts w:ascii="Bangla" w:hAnsi="Bangla" w:cs="Times New Roman"/>
          <w:sz w:val="26"/>
          <w:szCs w:val="26"/>
          <w:u w:val="single"/>
        </w:rPr>
        <w:t>খ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।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পরামর্শক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প্রতিষ্ঠানের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AD0CB9">
        <w:rPr>
          <w:rFonts w:ascii="Bangla" w:hAnsi="Bangla" w:cs="Times New Roman"/>
          <w:b/>
          <w:bCs/>
          <w:sz w:val="28"/>
          <w:szCs w:val="28"/>
          <w:u w:val="single"/>
        </w:rPr>
        <w:t>কার্যপরিধি</w:t>
      </w:r>
      <w:r w:rsidRPr="00AD0CB9">
        <w:rPr>
          <w:rFonts w:cs="Times New Roman"/>
          <w:b/>
          <w:bCs/>
          <w:sz w:val="28"/>
          <w:szCs w:val="28"/>
          <w:u w:val="single"/>
        </w:rPr>
        <w:t xml:space="preserve"> (</w:t>
      </w:r>
      <w:r w:rsidRPr="00AD0CB9">
        <w:rPr>
          <w:rFonts w:cs="Times New Roman"/>
          <w:b/>
          <w:bCs/>
          <w:u w:val="single"/>
        </w:rPr>
        <w:t>ToR</w:t>
      </w:r>
      <w:r w:rsidRPr="00AD0CB9">
        <w:rPr>
          <w:rFonts w:cs="Times New Roman"/>
          <w:b/>
          <w:bCs/>
          <w:sz w:val="28"/>
          <w:szCs w:val="28"/>
          <w:u w:val="single"/>
        </w:rPr>
        <w:t>):</w:t>
      </w:r>
    </w:p>
    <w:p w:rsidR="00255A30" w:rsidRPr="00AD0CB9" w:rsidRDefault="00255A30" w:rsidP="00255A30">
      <w:pPr>
        <w:spacing w:line="288" w:lineRule="auto"/>
        <w:ind w:right="-781"/>
        <w:jc w:val="both"/>
        <w:rPr>
          <w:rFonts w:cs="Times New Roman"/>
          <w:b/>
          <w:bCs/>
          <w:szCs w:val="26"/>
        </w:rPr>
      </w:pPr>
      <w:r w:rsidRPr="00AD0CB9">
        <w:rPr>
          <w:rFonts w:cs="Bangla"/>
          <w:sz w:val="26"/>
          <w:szCs w:val="28"/>
          <w:cs/>
        </w:rPr>
        <w:t>১।</w:t>
      </w:r>
      <w:r w:rsidRPr="00AD0CB9">
        <w:rPr>
          <w:rFonts w:cs="Times New Roman"/>
          <w:sz w:val="26"/>
          <w:szCs w:val="28"/>
          <w:cs/>
        </w:rPr>
        <w:t xml:space="preserve"> </w:t>
      </w:r>
      <w:r w:rsidRPr="00AD0CB9">
        <w:rPr>
          <w:rFonts w:cs="Times New Roman"/>
          <w:sz w:val="26"/>
          <w:szCs w:val="28"/>
          <w:cs/>
        </w:rPr>
        <w:tab/>
      </w:r>
      <w:r w:rsidRPr="00AD0CB9">
        <w:rPr>
          <w:rFonts w:ascii="Bangla" w:hAnsi="Bangla" w:cs="Times New Roman"/>
          <w:b/>
          <w:bCs/>
          <w:szCs w:val="26"/>
        </w:rPr>
        <w:t>প্রকল্পটির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প্রভাব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মূল্যায়ন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কার্যক্রমপরিচালনার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জন্য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পরামর্শক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প্রতিষ্ঠান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নিম্নরূপ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দায়িত্ব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পালন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করবে</w:t>
      </w:r>
      <w:r w:rsidRPr="00AD0CB9">
        <w:rPr>
          <w:rFonts w:cs="Times New Roman"/>
          <w:b/>
          <w:bCs/>
          <w:szCs w:val="26"/>
        </w:rPr>
        <w:t xml:space="preserve">, </w:t>
      </w:r>
      <w:r w:rsidRPr="00AD0CB9">
        <w:rPr>
          <w:rFonts w:ascii="Bangla" w:hAnsi="Bangla" w:cs="Times New Roman"/>
          <w:b/>
          <w:bCs/>
          <w:szCs w:val="26"/>
        </w:rPr>
        <w:t>কিন্তু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সীমাবদ্ধ</w:t>
      </w:r>
      <w:r w:rsidRPr="00AD0CB9">
        <w:rPr>
          <w:rFonts w:cs="Times New Roman"/>
          <w:b/>
          <w:bCs/>
          <w:szCs w:val="26"/>
        </w:rPr>
        <w:t xml:space="preserve"> </w:t>
      </w:r>
      <w:r w:rsidRPr="00AD0CB9">
        <w:rPr>
          <w:rFonts w:ascii="Bangla" w:hAnsi="Bangla" w:cs="Times New Roman"/>
          <w:b/>
          <w:bCs/>
          <w:szCs w:val="26"/>
        </w:rPr>
        <w:t>নয়</w:t>
      </w:r>
      <w:r w:rsidRPr="00AD0CB9">
        <w:rPr>
          <w:rFonts w:cs="Times New Roman"/>
          <w:b/>
          <w:bCs/>
          <w:szCs w:val="26"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১</w:t>
      </w:r>
      <w:r w:rsidRPr="00AD0CB9">
        <w:rPr>
          <w:rFonts w:cs="Times New Roman"/>
          <w:color w:val="000000"/>
          <w:sz w:val="28"/>
          <w:szCs w:val="28"/>
        </w:rPr>
        <w:t>.</w:t>
      </w:r>
      <w:r w:rsidRPr="00AD0CB9">
        <w:rPr>
          <w:rFonts w:ascii="Bangla" w:hAnsi="Bangla" w:cs="Times New Roman"/>
          <w:color w:val="000000"/>
          <w:sz w:val="28"/>
          <w:szCs w:val="28"/>
        </w:rPr>
        <w:t>১</w:t>
      </w:r>
      <w:r w:rsidRPr="00AD0CB9">
        <w:rPr>
          <w:rFonts w:cs="Times New Roman"/>
          <w:color w:val="000000"/>
          <w:sz w:val="28"/>
          <w:szCs w:val="28"/>
        </w:rPr>
        <w:tab/>
      </w:r>
      <w:r w:rsidRPr="00AD0CB9">
        <w:rPr>
          <w:rFonts w:ascii="Bangla" w:hAnsi="Bangla" w:cs="Times New Roman"/>
          <w:color w:val="000000"/>
          <w:sz w:val="28"/>
          <w:szCs w:val="28"/>
        </w:rPr>
        <w:t>প্রকল্পের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পটভূমি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উদ্দেশ্য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অনুমোদন</w:t>
      </w:r>
      <w:r w:rsidRPr="00AD0CB9">
        <w:rPr>
          <w:rFonts w:cs="Times New Roman"/>
          <w:color w:val="000000"/>
          <w:sz w:val="28"/>
          <w:szCs w:val="28"/>
          <w:cs/>
        </w:rPr>
        <w:t>/</w:t>
      </w:r>
      <w:r w:rsidRPr="00AD0CB9">
        <w:rPr>
          <w:rFonts w:cs="Bangla"/>
          <w:color w:val="000000"/>
          <w:sz w:val="28"/>
          <w:szCs w:val="28"/>
          <w:cs/>
        </w:rPr>
        <w:t>সংশোধ</w:t>
      </w:r>
      <w:r w:rsidRPr="00AD0CB9">
        <w:rPr>
          <w:rFonts w:ascii="Bangla" w:hAnsi="Bangla" w:cs="Times New Roman"/>
          <w:color w:val="000000"/>
          <w:sz w:val="28"/>
          <w:szCs w:val="28"/>
        </w:rPr>
        <w:t>ন</w:t>
      </w:r>
      <w:r w:rsidRPr="00AD0CB9">
        <w:rPr>
          <w:rFonts w:cs="Times New Roman"/>
          <w:color w:val="000000"/>
          <w:sz w:val="28"/>
          <w:szCs w:val="28"/>
        </w:rPr>
        <w:t>,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প্রকল্প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ব্যয়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বাস্তবায়নকাল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অর্থায়ন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বছরভিত্তিক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AD0CB9">
        <w:rPr>
          <w:rFonts w:cs="Bangla"/>
          <w:color w:val="000000"/>
          <w:sz w:val="28"/>
          <w:szCs w:val="28"/>
          <w:cs/>
        </w:rPr>
        <w:t>বরাদ্দ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চাহিদা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চাহিদা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অনুযায়ী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এডিপি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বরাদ্দ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অবমুক্তি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ব্যয়ের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প্রাসংগিক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তথ্য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পর্যবেক্ষণ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firstLine="720"/>
        <w:jc w:val="both"/>
        <w:rPr>
          <w:rFonts w:cs="Times New Roman"/>
          <w:sz w:val="28"/>
          <w:szCs w:val="28"/>
          <w:cs/>
        </w:rPr>
      </w:pPr>
      <w:r w:rsidRPr="00AD0CB9">
        <w:rPr>
          <w:rFonts w:cs="Bangla"/>
          <w:color w:val="000000"/>
          <w:sz w:val="28"/>
          <w:szCs w:val="28"/>
          <w:cs/>
        </w:rPr>
        <w:t>পর্যালোচনা</w:t>
      </w:r>
      <w:r w:rsidRPr="00AD0CB9">
        <w:rPr>
          <w:rFonts w:cs="Times New Roman"/>
          <w:color w:val="000000"/>
          <w:sz w:val="28"/>
          <w:szCs w:val="28"/>
          <w:cs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১</w:t>
      </w:r>
      <w:r w:rsidRPr="00AD0CB9">
        <w:rPr>
          <w:rFonts w:cs="Times New Roman"/>
          <w:sz w:val="28"/>
          <w:szCs w:val="28"/>
          <w:cs/>
        </w:rPr>
        <w:t>.</w:t>
      </w:r>
      <w:r w:rsidRPr="00AD0CB9">
        <w:rPr>
          <w:rFonts w:cs="Bangla"/>
          <w:sz w:val="28"/>
          <w:szCs w:val="28"/>
          <w:cs/>
        </w:rPr>
        <w:t>২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Times New Roman"/>
          <w:sz w:val="28"/>
          <w:szCs w:val="28"/>
          <w:cs/>
        </w:rPr>
        <w:tab/>
      </w:r>
      <w:r w:rsidRPr="00AD0CB9">
        <w:rPr>
          <w:rFonts w:cs="Bangla"/>
          <w:sz w:val="28"/>
          <w:szCs w:val="28"/>
          <w:cs/>
        </w:rPr>
        <w:t>প্রকল্পের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অংগভিত্তিক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বাস্তবায়ন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অগ্রগতি</w:t>
      </w:r>
      <w:r w:rsidRPr="00AD0CB9">
        <w:rPr>
          <w:rFonts w:cs="Times New Roman"/>
          <w:sz w:val="28"/>
          <w:szCs w:val="28"/>
          <w:cs/>
        </w:rPr>
        <w:t xml:space="preserve"> (</w:t>
      </w:r>
      <w:r w:rsidRPr="00AD0CB9">
        <w:rPr>
          <w:rFonts w:cs="Bangla"/>
          <w:sz w:val="28"/>
          <w:szCs w:val="28"/>
          <w:cs/>
        </w:rPr>
        <w:t>বাস্তব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ও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আর্থিক</w:t>
      </w:r>
      <w:r w:rsidRPr="00AD0CB9">
        <w:rPr>
          <w:rFonts w:cs="Times New Roman"/>
          <w:sz w:val="28"/>
          <w:szCs w:val="28"/>
          <w:cs/>
        </w:rPr>
        <w:t xml:space="preserve">) </w:t>
      </w:r>
      <w:r w:rsidRPr="00AD0CB9">
        <w:rPr>
          <w:rFonts w:cs="Bangla"/>
          <w:sz w:val="28"/>
          <w:szCs w:val="28"/>
          <w:cs/>
        </w:rPr>
        <w:t>তথ্য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সংগ্রহ</w:t>
      </w:r>
      <w:r w:rsidRPr="00AD0CB9">
        <w:rPr>
          <w:rFonts w:cs="Times New Roman"/>
          <w:sz w:val="28"/>
          <w:szCs w:val="28"/>
          <w:cs/>
        </w:rPr>
        <w:t xml:space="preserve">, </w:t>
      </w:r>
      <w:r w:rsidRPr="00AD0CB9">
        <w:rPr>
          <w:rFonts w:cs="Bangla"/>
          <w:sz w:val="28"/>
          <w:szCs w:val="28"/>
          <w:cs/>
        </w:rPr>
        <w:t>সন্নিবেশন</w:t>
      </w:r>
      <w:r w:rsidRPr="00AD0CB9">
        <w:rPr>
          <w:rFonts w:cs="Times New Roman"/>
          <w:sz w:val="28"/>
          <w:szCs w:val="28"/>
          <w:cs/>
        </w:rPr>
        <w:t xml:space="preserve">, </w:t>
      </w:r>
      <w:r w:rsidRPr="00AD0CB9">
        <w:rPr>
          <w:rFonts w:cs="Bangla"/>
          <w:sz w:val="28"/>
          <w:szCs w:val="28"/>
          <w:cs/>
        </w:rPr>
        <w:t>বিশ্লেষণ</w:t>
      </w:r>
      <w:r w:rsidRPr="00AD0CB9">
        <w:rPr>
          <w:rFonts w:cs="Times New Roman"/>
          <w:sz w:val="28"/>
          <w:szCs w:val="28"/>
          <w:cs/>
        </w:rPr>
        <w:t xml:space="preserve">, </w:t>
      </w:r>
      <w:r w:rsidRPr="00AD0CB9">
        <w:rPr>
          <w:rFonts w:cs="Bangla"/>
          <w:sz w:val="28"/>
          <w:szCs w:val="28"/>
          <w:cs/>
        </w:rPr>
        <w:t>সারণী</w:t>
      </w:r>
      <w:r w:rsidRPr="00AD0CB9">
        <w:rPr>
          <w:rFonts w:cs="Times New Roman"/>
          <w:sz w:val="28"/>
          <w:szCs w:val="28"/>
          <w:cs/>
        </w:rPr>
        <w:t xml:space="preserve">/ </w:t>
      </w:r>
      <w:r w:rsidRPr="00AD0CB9">
        <w:rPr>
          <w:rFonts w:cs="Bangla"/>
          <w:sz w:val="28"/>
          <w:szCs w:val="28"/>
          <w:cs/>
        </w:rPr>
        <w:t>লেখচিত্রের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মাধ্যমে</w:t>
      </w:r>
      <w:r w:rsidRPr="00AD0CB9">
        <w:rPr>
          <w:rFonts w:cs="Times New Roman"/>
          <w:sz w:val="28"/>
          <w:szCs w:val="28"/>
          <w:cs/>
        </w:rPr>
        <w:t xml:space="preserve">  </w:t>
      </w:r>
      <w:r w:rsidRPr="00AD0CB9">
        <w:rPr>
          <w:rFonts w:cs="Bangla"/>
          <w:sz w:val="28"/>
          <w:szCs w:val="28"/>
          <w:cs/>
        </w:rPr>
        <w:t>উপস্থাপন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ও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পর্যালোচনা</w:t>
      </w:r>
      <w:r w:rsidRPr="00AD0CB9">
        <w:rPr>
          <w:rFonts w:cs="Times New Roman"/>
          <w:sz w:val="28"/>
          <w:szCs w:val="28"/>
          <w:cs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  <w:cs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১</w:t>
      </w:r>
      <w:r w:rsidRPr="00AD0CB9">
        <w:rPr>
          <w:rFonts w:cs="Times New Roman"/>
          <w:sz w:val="28"/>
          <w:szCs w:val="28"/>
          <w:cs/>
        </w:rPr>
        <w:t>.</w:t>
      </w:r>
      <w:r w:rsidRPr="00AD0CB9">
        <w:rPr>
          <w:rFonts w:cs="Bangla"/>
          <w:sz w:val="28"/>
          <w:szCs w:val="28"/>
          <w:cs/>
        </w:rPr>
        <w:t>৩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Times New Roman"/>
          <w:sz w:val="28"/>
          <w:szCs w:val="28"/>
          <w:cs/>
        </w:rPr>
        <w:tab/>
      </w:r>
      <w:r w:rsidRPr="00AD0CB9">
        <w:rPr>
          <w:rFonts w:cs="Bangla"/>
          <w:color w:val="000000"/>
          <w:sz w:val="28"/>
          <w:szCs w:val="28"/>
          <w:cs/>
        </w:rPr>
        <w:t>প্রকল্পের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উদ্দেশ্য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অর্জনের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অবস্থা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Times New Roman"/>
          <w:color w:val="000000"/>
          <w:sz w:val="28"/>
          <w:szCs w:val="28"/>
          <w:cs/>
        </w:rPr>
        <w:tab/>
      </w:r>
      <w:r w:rsidRPr="00AD0CB9">
        <w:rPr>
          <w:rFonts w:cs="Bangla"/>
          <w:color w:val="000000"/>
          <w:sz w:val="28"/>
          <w:szCs w:val="28"/>
          <w:cs/>
        </w:rPr>
        <w:t>পর্যালোচনা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পর্যবেক্ষণ</w:t>
      </w:r>
      <w:r w:rsidRPr="00AD0CB9">
        <w:rPr>
          <w:rFonts w:cs="Times New Roman"/>
          <w:color w:val="000000"/>
          <w:sz w:val="28"/>
          <w:szCs w:val="28"/>
          <w:cs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sz w:val="28"/>
          <w:szCs w:val="28"/>
        </w:rPr>
        <w:t>১</w:t>
      </w:r>
      <w:r w:rsidRPr="00AD0CB9">
        <w:rPr>
          <w:rFonts w:cs="Times New Roman"/>
          <w:sz w:val="28"/>
          <w:szCs w:val="28"/>
          <w:cs/>
        </w:rPr>
        <w:t>.</w:t>
      </w:r>
      <w:r w:rsidRPr="00AD0CB9">
        <w:rPr>
          <w:rFonts w:cs="Bangla"/>
          <w:sz w:val="28"/>
          <w:szCs w:val="28"/>
          <w:cs/>
        </w:rPr>
        <w:t>৪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Times New Roman"/>
          <w:sz w:val="28"/>
          <w:szCs w:val="28"/>
          <w:cs/>
        </w:rPr>
        <w:tab/>
      </w:r>
      <w:r w:rsidRPr="00AD0CB9">
        <w:rPr>
          <w:rFonts w:cs="Bangla"/>
          <w:sz w:val="28"/>
          <w:szCs w:val="28"/>
          <w:cs/>
        </w:rPr>
        <w:t>প্রকল্পের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আওতায়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সম্পাদিত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বিভিন্ন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পণ্য</w:t>
      </w:r>
      <w:r w:rsidRPr="00AD0CB9">
        <w:rPr>
          <w:rFonts w:cs="Times New Roman"/>
          <w:sz w:val="28"/>
          <w:szCs w:val="28"/>
          <w:cs/>
        </w:rPr>
        <w:t>/</w:t>
      </w:r>
      <w:r w:rsidRPr="00AD0CB9">
        <w:rPr>
          <w:rFonts w:cs="Bangla"/>
          <w:sz w:val="28"/>
          <w:szCs w:val="28"/>
          <w:cs/>
        </w:rPr>
        <w:t>কার্য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ও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সেবা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সংগ্রহের</w:t>
      </w:r>
      <w:r w:rsidRPr="00AD0CB9">
        <w:rPr>
          <w:rFonts w:cs="Times New Roman"/>
          <w:sz w:val="28"/>
          <w:szCs w:val="28"/>
          <w:cs/>
        </w:rPr>
        <w:t xml:space="preserve"> (</w:t>
      </w:r>
      <w:r w:rsidRPr="00AD0CB9">
        <w:rPr>
          <w:rFonts w:cs="Times New Roman"/>
          <w:sz w:val="28"/>
          <w:szCs w:val="28"/>
        </w:rPr>
        <w:t>Procurement</w:t>
      </w:r>
      <w:r w:rsidRPr="00AD0CB9">
        <w:rPr>
          <w:rFonts w:cs="Times New Roman"/>
          <w:sz w:val="28"/>
          <w:szCs w:val="28"/>
          <w:cs/>
        </w:rPr>
        <w:t>)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ক্ষেত্রে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প্রচলিত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সংগ্রহ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আইন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ও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বিধিমালা</w:t>
      </w:r>
      <w:r w:rsidRPr="00AD0CB9">
        <w:rPr>
          <w:rFonts w:cs="Times New Roman"/>
          <w:sz w:val="28"/>
          <w:szCs w:val="28"/>
        </w:rPr>
        <w:t xml:space="preserve"> (PPR, </w:t>
      </w:r>
      <w:r w:rsidRPr="00AD0CB9">
        <w:rPr>
          <w:rFonts w:ascii="Bangla" w:hAnsi="Bangla" w:cs="Times New Roman"/>
          <w:sz w:val="28"/>
          <w:szCs w:val="28"/>
        </w:rPr>
        <w:t>উন্নয়ন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সহযোগীর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গাইড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লাইন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ইত্যাদি</w:t>
      </w:r>
      <w:r w:rsidRPr="00AD0CB9">
        <w:rPr>
          <w:rFonts w:cs="Times New Roman"/>
          <w:sz w:val="28"/>
          <w:szCs w:val="28"/>
        </w:rPr>
        <w:t xml:space="preserve"> ) </w:t>
      </w:r>
      <w:r w:rsidRPr="00AD0CB9">
        <w:rPr>
          <w:rFonts w:ascii="Bangla" w:hAnsi="Bangla" w:cs="Times New Roman"/>
          <w:sz w:val="28"/>
          <w:szCs w:val="28"/>
        </w:rPr>
        <w:t>প্রতিপালন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করা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হয়েছে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কিনা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সে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বিষয়ে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পর্যালোচনা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ও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ascii="Bangla" w:hAnsi="Bangla" w:cs="Times New Roman"/>
          <w:sz w:val="28"/>
          <w:szCs w:val="28"/>
        </w:rPr>
        <w:t>পর্যবেক্ষণ</w:t>
      </w:r>
      <w:r w:rsidRPr="00AD0CB9">
        <w:rPr>
          <w:rFonts w:cs="Times New Roman"/>
          <w:sz w:val="28"/>
          <w:szCs w:val="28"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D0CB9">
        <w:rPr>
          <w:rFonts w:ascii="Bangla" w:hAnsi="Bangla" w:cs="Times New Roman"/>
          <w:sz w:val="28"/>
          <w:szCs w:val="28"/>
        </w:rPr>
        <w:t>১</w:t>
      </w:r>
      <w:r w:rsidRPr="00AD0CB9">
        <w:rPr>
          <w:rFonts w:cs="Times New Roman"/>
          <w:sz w:val="28"/>
          <w:szCs w:val="28"/>
          <w:cs/>
        </w:rPr>
        <w:t>.</w:t>
      </w:r>
      <w:r w:rsidRPr="00AD0CB9">
        <w:rPr>
          <w:rFonts w:cs="Bangla"/>
          <w:sz w:val="28"/>
          <w:szCs w:val="28"/>
          <w:cs/>
        </w:rPr>
        <w:t>৫</w:t>
      </w:r>
      <w:r w:rsidRPr="00AD0CB9">
        <w:rPr>
          <w:rFonts w:cs="Times New Roman"/>
          <w:sz w:val="28"/>
          <w:szCs w:val="28"/>
          <w:cs/>
        </w:rPr>
        <w:tab/>
      </w:r>
      <w:r w:rsidRPr="00AD0CB9">
        <w:rPr>
          <w:rFonts w:cs="Bangla"/>
          <w:sz w:val="28"/>
          <w:szCs w:val="28"/>
          <w:cs/>
        </w:rPr>
        <w:t>প্রকল্পের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আওতায়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সংগৃহীত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বিভিন্ন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পণ্য</w:t>
      </w:r>
      <w:r w:rsidRPr="00AD0CB9">
        <w:rPr>
          <w:rFonts w:cs="Times New Roman"/>
          <w:sz w:val="28"/>
          <w:szCs w:val="28"/>
          <w:cs/>
        </w:rPr>
        <w:t xml:space="preserve">, </w:t>
      </w:r>
      <w:r w:rsidRPr="00AD0CB9">
        <w:rPr>
          <w:rFonts w:cs="Bangla"/>
          <w:sz w:val="28"/>
          <w:szCs w:val="28"/>
          <w:cs/>
        </w:rPr>
        <w:t>কার্য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ও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সেবা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পরিচালনা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এবং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রক্ষণাবেক্ষণের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জন্য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প্রয়োজনীয়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জনবলসহ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আনুসাঙ্গিক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বিষয়াদি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নিয়ে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পর্যালোচনা</w:t>
      </w:r>
      <w:r w:rsidRPr="00AD0CB9">
        <w:rPr>
          <w:rFonts w:cs="Times New Roman"/>
          <w:sz w:val="28"/>
          <w:szCs w:val="28"/>
          <w:cs/>
        </w:rPr>
        <w:t>/</w:t>
      </w:r>
      <w:r w:rsidRPr="00AD0CB9">
        <w:rPr>
          <w:rFonts w:cs="Bangla"/>
          <w:sz w:val="28"/>
          <w:szCs w:val="28"/>
          <w:cs/>
        </w:rPr>
        <w:t>পর্যবেক্ষণ</w:t>
      </w:r>
      <w:r w:rsidRPr="00AD0CB9">
        <w:rPr>
          <w:rFonts w:cs="Times New Roman"/>
          <w:sz w:val="28"/>
          <w:szCs w:val="28"/>
          <w:cs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sz w:val="28"/>
          <w:szCs w:val="28"/>
          <w:cs/>
        </w:rPr>
      </w:pPr>
      <w:r w:rsidRPr="00AD0CB9">
        <w:rPr>
          <w:rFonts w:ascii="Bangla" w:hAnsi="Bangla" w:cs="Times New Roman"/>
          <w:sz w:val="28"/>
          <w:szCs w:val="28"/>
        </w:rPr>
        <w:t>১</w:t>
      </w:r>
      <w:r w:rsidRPr="00AD0CB9">
        <w:rPr>
          <w:rFonts w:cs="Times New Roman"/>
          <w:sz w:val="28"/>
          <w:szCs w:val="28"/>
          <w:cs/>
        </w:rPr>
        <w:t>.</w:t>
      </w:r>
      <w:r w:rsidRPr="00AD0CB9">
        <w:rPr>
          <w:rFonts w:cs="Bangla"/>
          <w:sz w:val="28"/>
          <w:szCs w:val="28"/>
          <w:cs/>
        </w:rPr>
        <w:t>৬</w:t>
      </w:r>
      <w:r w:rsidRPr="00AD0CB9">
        <w:rPr>
          <w:rFonts w:cs="Times New Roman"/>
          <w:sz w:val="28"/>
          <w:szCs w:val="28"/>
          <w:cs/>
        </w:rPr>
        <w:tab/>
      </w:r>
      <w:r w:rsidRPr="00AD0CB9">
        <w:rPr>
          <w:rFonts w:cs="Bangla"/>
          <w:sz w:val="28"/>
          <w:szCs w:val="28"/>
          <w:cs/>
        </w:rPr>
        <w:t>প্রকল্পের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আওতায়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সংগৃহীত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পণ্য</w:t>
      </w:r>
      <w:r w:rsidRPr="00AD0CB9">
        <w:rPr>
          <w:rFonts w:cs="Times New Roman"/>
          <w:sz w:val="28"/>
          <w:szCs w:val="28"/>
          <w:cs/>
        </w:rPr>
        <w:t xml:space="preserve">, </w:t>
      </w:r>
      <w:r w:rsidRPr="00AD0CB9">
        <w:rPr>
          <w:rFonts w:cs="Bangla"/>
          <w:sz w:val="28"/>
          <w:szCs w:val="28"/>
          <w:cs/>
        </w:rPr>
        <w:t>কার্য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ও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সেবা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সংশ্লিষ্ট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ক্রয়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চুক্তিতে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নির্ধারিত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স্পেসিফিকেশন</w:t>
      </w:r>
      <w:r w:rsidRPr="00AD0CB9">
        <w:rPr>
          <w:rFonts w:cs="Times New Roman"/>
          <w:sz w:val="28"/>
          <w:szCs w:val="28"/>
          <w:cs/>
        </w:rPr>
        <w:t xml:space="preserve">, </w:t>
      </w:r>
      <w:r w:rsidRPr="00AD0CB9">
        <w:rPr>
          <w:rFonts w:cs="Bangla"/>
          <w:sz w:val="28"/>
          <w:szCs w:val="28"/>
          <w:cs/>
        </w:rPr>
        <w:t>গুণগত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মান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ও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পরিমাণ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অনুযায়ী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প্রয়োজনীয়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পরিবীক্ষণ</w:t>
      </w:r>
      <w:r w:rsidRPr="00AD0CB9">
        <w:rPr>
          <w:rFonts w:cs="Times New Roman"/>
          <w:sz w:val="28"/>
          <w:szCs w:val="28"/>
          <w:cs/>
        </w:rPr>
        <w:t>/</w:t>
      </w:r>
      <w:r w:rsidRPr="00AD0CB9">
        <w:rPr>
          <w:rFonts w:cs="Bangla"/>
          <w:sz w:val="28"/>
          <w:szCs w:val="28"/>
          <w:cs/>
        </w:rPr>
        <w:t>যাচাইয়ের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মাধ্যমে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সংগ্রহ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করা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হয়েছ</w:t>
      </w:r>
      <w:r w:rsidRPr="00AD0CB9">
        <w:rPr>
          <w:rFonts w:cs="Bangla"/>
          <w:sz w:val="28"/>
          <w:szCs w:val="28"/>
          <w:cs/>
          <w:lang w:bidi="bn-IN"/>
        </w:rPr>
        <w:t>িল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কিনা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তা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যাচাই</w:t>
      </w:r>
      <w:r w:rsidRPr="00AD0CB9">
        <w:rPr>
          <w:rFonts w:cs="Times New Roman"/>
          <w:sz w:val="28"/>
          <w:szCs w:val="28"/>
          <w:cs/>
        </w:rPr>
        <w:t xml:space="preserve"> </w:t>
      </w:r>
      <w:r w:rsidRPr="00AD0CB9">
        <w:rPr>
          <w:rFonts w:cs="Bangla"/>
          <w:sz w:val="28"/>
          <w:szCs w:val="28"/>
          <w:cs/>
        </w:rPr>
        <w:t>করা</w:t>
      </w:r>
      <w:r w:rsidRPr="00AD0CB9">
        <w:rPr>
          <w:rFonts w:cs="Times New Roman"/>
          <w:sz w:val="28"/>
          <w:szCs w:val="28"/>
          <w:cs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left="720" w:hanging="720"/>
        <w:jc w:val="both"/>
        <w:rPr>
          <w:rFonts w:cs="Times New Roman"/>
          <w:color w:val="000000"/>
          <w:sz w:val="28"/>
          <w:szCs w:val="28"/>
          <w:cs/>
        </w:rPr>
      </w:pPr>
      <w:r w:rsidRPr="00AD0CB9">
        <w:rPr>
          <w:rFonts w:ascii="Bangla" w:hAnsi="Bangla" w:cs="Times New Roman"/>
          <w:sz w:val="28"/>
          <w:szCs w:val="28"/>
        </w:rPr>
        <w:t>১</w:t>
      </w:r>
      <w:r w:rsidRPr="00AD0CB9">
        <w:rPr>
          <w:rFonts w:cs="Times New Roman"/>
          <w:sz w:val="28"/>
          <w:szCs w:val="28"/>
          <w:cs/>
        </w:rPr>
        <w:t>.</w:t>
      </w:r>
      <w:r w:rsidRPr="00AD0CB9">
        <w:rPr>
          <w:rFonts w:cs="Bangla"/>
          <w:sz w:val="28"/>
          <w:szCs w:val="28"/>
          <w:cs/>
        </w:rPr>
        <w:t>৭</w:t>
      </w:r>
      <w:r w:rsidRPr="00AD0CB9">
        <w:rPr>
          <w:rFonts w:cs="Times New Roman"/>
          <w:sz w:val="28"/>
          <w:szCs w:val="28"/>
          <w:cs/>
        </w:rPr>
        <w:tab/>
      </w:r>
      <w:r w:rsidRPr="00AD0CB9">
        <w:rPr>
          <w:rFonts w:cs="Bangla"/>
          <w:color w:val="000000"/>
          <w:sz w:val="28"/>
          <w:szCs w:val="28"/>
          <w:cs/>
        </w:rPr>
        <w:t>প্রকল্পের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বাস্তবায়ন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সম্পর্কিত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বিভিন্ন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বিষয়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যেমন</w:t>
      </w:r>
      <w:r w:rsidRPr="00AD0CB9">
        <w:rPr>
          <w:rFonts w:cs="Times New Roman"/>
          <w:color w:val="000000"/>
          <w:sz w:val="28"/>
          <w:szCs w:val="28"/>
          <w:cs/>
        </w:rPr>
        <w:t xml:space="preserve">: </w:t>
      </w:r>
      <w:r w:rsidRPr="00AD0CB9">
        <w:rPr>
          <w:rFonts w:cs="Bangla"/>
          <w:color w:val="000000"/>
          <w:sz w:val="28"/>
          <w:szCs w:val="28"/>
          <w:cs/>
        </w:rPr>
        <w:t>অর্থায়নে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বিলম্ব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পণ্য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কার্য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সেবা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ক্রয়</w:t>
      </w:r>
      <w:r w:rsidRPr="00AD0CB9">
        <w:rPr>
          <w:rFonts w:cs="Times New Roman"/>
          <w:color w:val="000000"/>
          <w:sz w:val="28"/>
          <w:szCs w:val="28"/>
          <w:cs/>
        </w:rPr>
        <w:t>/</w:t>
      </w:r>
      <w:r w:rsidRPr="00AD0CB9">
        <w:rPr>
          <w:rFonts w:cs="Bangla"/>
          <w:color w:val="000000"/>
          <w:sz w:val="28"/>
          <w:szCs w:val="28"/>
          <w:cs/>
        </w:rPr>
        <w:t>সংগ্রহের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ক্ষেত্রে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বিলম্ব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প্রকল্প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ব্যবস্থাপনার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মান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এবং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প্রকল্পের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মেয়াদ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ব্যয়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বৃদ্ধি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ইত্যাদির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কারণসহ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অন্যান্য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দিক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বিশ্লেষণ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পর্যবেক্ষণ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পর্যোলোচনা</w:t>
      </w:r>
      <w:r w:rsidRPr="00AD0CB9">
        <w:rPr>
          <w:rFonts w:cs="Times New Roman"/>
          <w:color w:val="000000"/>
          <w:sz w:val="28"/>
          <w:szCs w:val="28"/>
          <w:cs/>
        </w:rPr>
        <w:t>;</w:t>
      </w:r>
    </w:p>
    <w:p w:rsidR="00705461" w:rsidRPr="00AD0CB9" w:rsidRDefault="00705461" w:rsidP="00705461">
      <w:pPr>
        <w:autoSpaceDE w:val="0"/>
        <w:autoSpaceDN w:val="0"/>
        <w:adjustRightInd w:val="0"/>
        <w:ind w:left="720" w:hanging="720"/>
        <w:jc w:val="both"/>
        <w:rPr>
          <w:rFonts w:cs="Times New Roman"/>
          <w:sz w:val="28"/>
          <w:szCs w:val="28"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১</w:t>
      </w:r>
      <w:r w:rsidRPr="00AD0CB9">
        <w:rPr>
          <w:rFonts w:cs="Times New Roman"/>
          <w:color w:val="000000"/>
          <w:sz w:val="28"/>
          <w:szCs w:val="28"/>
          <w:cs/>
        </w:rPr>
        <w:t>.</w:t>
      </w:r>
      <w:r w:rsidRPr="00AD0CB9">
        <w:rPr>
          <w:rFonts w:cs="Bangla"/>
          <w:color w:val="000000"/>
          <w:sz w:val="28"/>
          <w:szCs w:val="28"/>
          <w:cs/>
        </w:rPr>
        <w:t>৮</w:t>
      </w:r>
      <w:r w:rsidRPr="00AD0CB9">
        <w:rPr>
          <w:rFonts w:cs="Times New Roman"/>
          <w:color w:val="000000"/>
          <w:sz w:val="28"/>
          <w:szCs w:val="28"/>
          <w:cs/>
        </w:rPr>
        <w:tab/>
      </w:r>
      <w:r w:rsidRPr="00AD0CB9">
        <w:rPr>
          <w:rFonts w:ascii="Bangla" w:hAnsi="Bangla" w:cs="Times New Roman"/>
          <w:color w:val="000000"/>
          <w:sz w:val="28"/>
          <w:szCs w:val="28"/>
        </w:rPr>
        <w:t>প্রকল্পের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আওতায়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সম্পাদিত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মূল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কার্যক্রমসমূহের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কার্যকারিতা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ও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উপযোগিতা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বিশ্লেষণ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এবং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বিশেষ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সফলতা</w:t>
      </w:r>
      <w:r w:rsidRPr="00AD0CB9">
        <w:rPr>
          <w:rFonts w:cs="Times New Roman"/>
          <w:color w:val="000000"/>
          <w:sz w:val="28"/>
          <w:szCs w:val="28"/>
        </w:rPr>
        <w:t xml:space="preserve"> (Success Stories </w:t>
      </w:r>
      <w:r w:rsidRPr="00AD0CB9">
        <w:rPr>
          <w:rFonts w:ascii="Bangla" w:hAnsi="Bangla" w:cs="Times New Roman"/>
          <w:color w:val="000000"/>
          <w:sz w:val="28"/>
          <w:szCs w:val="28"/>
        </w:rPr>
        <w:t>যদি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থাকে</w:t>
      </w:r>
      <w:r w:rsidRPr="00AD0CB9">
        <w:rPr>
          <w:rFonts w:cs="Times New Roman"/>
          <w:color w:val="000000"/>
          <w:sz w:val="28"/>
          <w:szCs w:val="28"/>
        </w:rPr>
        <w:t xml:space="preserve">) </w:t>
      </w:r>
      <w:r w:rsidRPr="00AD0CB9">
        <w:rPr>
          <w:rFonts w:ascii="Bangla" w:hAnsi="Bangla" w:cs="Times New Roman"/>
          <w:color w:val="000000"/>
          <w:sz w:val="28"/>
          <w:szCs w:val="28"/>
        </w:rPr>
        <w:t>বিষয়ে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আলোকপাত</w:t>
      </w:r>
      <w:r w:rsidRPr="00AD0CB9">
        <w:rPr>
          <w:rFonts w:cs="Times New Roman"/>
          <w:color w:val="000000"/>
          <w:sz w:val="28"/>
          <w:szCs w:val="28"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cs="Times New Roman"/>
          <w:color w:val="000000"/>
          <w:sz w:val="28"/>
          <w:szCs w:val="28"/>
          <w:lang w:bidi="bn-IN"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১</w:t>
      </w:r>
      <w:r w:rsidRPr="00AD0CB9">
        <w:rPr>
          <w:rFonts w:cs="Times New Roman"/>
          <w:color w:val="000000"/>
          <w:sz w:val="28"/>
          <w:szCs w:val="28"/>
          <w:cs/>
        </w:rPr>
        <w:t>.</w:t>
      </w:r>
      <w:r w:rsidRPr="00AD0CB9">
        <w:rPr>
          <w:rFonts w:cs="Bangla"/>
          <w:color w:val="000000"/>
          <w:sz w:val="28"/>
          <w:szCs w:val="28"/>
          <w:cs/>
        </w:rPr>
        <w:t>৯</w:t>
      </w:r>
      <w:r w:rsidRPr="00AD0CB9">
        <w:rPr>
          <w:rFonts w:cs="Times New Roman"/>
          <w:color w:val="000000"/>
          <w:sz w:val="28"/>
          <w:szCs w:val="28"/>
          <w:cs/>
        </w:rPr>
        <w:tab/>
      </w:r>
      <w:r w:rsidRPr="00AD0CB9">
        <w:rPr>
          <w:rFonts w:cs="Bangla"/>
          <w:color w:val="000000"/>
          <w:sz w:val="28"/>
          <w:szCs w:val="28"/>
          <w:cs/>
        </w:rPr>
        <w:t>প্রকল্পের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সবলদিক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দুর্বলদিক</w:t>
      </w:r>
      <w:r w:rsidRPr="00AD0CB9">
        <w:rPr>
          <w:rFonts w:cs="Times New Roman"/>
          <w:color w:val="000000"/>
          <w:sz w:val="28"/>
          <w:szCs w:val="28"/>
          <w:cs/>
        </w:rPr>
        <w:t xml:space="preserve">, </w:t>
      </w:r>
      <w:r w:rsidRPr="00AD0CB9">
        <w:rPr>
          <w:rFonts w:cs="Bangla"/>
          <w:color w:val="000000"/>
          <w:sz w:val="28"/>
          <w:szCs w:val="28"/>
          <w:cs/>
        </w:rPr>
        <w:t>সুযোগ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ও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ঝুঁকি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cs="Times New Roman"/>
          <w:color w:val="000000"/>
          <w:sz w:val="28"/>
          <w:szCs w:val="28"/>
          <w:cs/>
        </w:rPr>
        <w:t>(</w:t>
      </w:r>
      <w:r w:rsidRPr="00AD0CB9">
        <w:rPr>
          <w:rFonts w:cs="Times New Roman"/>
          <w:color w:val="000000"/>
          <w:sz w:val="28"/>
          <w:szCs w:val="28"/>
        </w:rPr>
        <w:t xml:space="preserve">SWOT) </w:t>
      </w:r>
      <w:r w:rsidRPr="00AD0CB9">
        <w:rPr>
          <w:rFonts w:ascii="Bangla" w:hAnsi="Bangla" w:cs="Times New Roman"/>
          <w:color w:val="000000"/>
          <w:sz w:val="28"/>
          <w:szCs w:val="28"/>
        </w:rPr>
        <w:t>বিশ্লেষণ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এবং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Pr="00AD0CB9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Pr="00AD0CB9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ধরনের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AD0CB9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Pr="00AD0CB9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Pr="00AD0CB9">
        <w:rPr>
          <w:rFonts w:cs="Times New Roman"/>
          <w:color w:val="000000"/>
          <w:sz w:val="28"/>
          <w:szCs w:val="28"/>
          <w:lang w:bidi="bn-IN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ও</w:t>
      </w:r>
      <w:r w:rsidRPr="00AD0CB9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Pr="00AD0CB9">
        <w:rPr>
          <w:rFonts w:cs="Times New Roman"/>
          <w:color w:val="000000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যথোপযুক্ত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সুপারিশ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প্রদান</w:t>
      </w:r>
      <w:r w:rsidRPr="00AD0CB9">
        <w:rPr>
          <w:rFonts w:cs="Times New Roman"/>
          <w:color w:val="000000"/>
          <w:sz w:val="28"/>
          <w:szCs w:val="28"/>
        </w:rPr>
        <w:t>;</w:t>
      </w:r>
    </w:p>
    <w:p w:rsidR="00A70242" w:rsidRPr="00AD0CB9" w:rsidRDefault="00A70242" w:rsidP="00A70242">
      <w:pPr>
        <w:spacing w:line="288" w:lineRule="auto"/>
        <w:ind w:right="-331"/>
        <w:jc w:val="both"/>
        <w:rPr>
          <w:rFonts w:cs="Times New Roman"/>
          <w:sz w:val="26"/>
          <w:szCs w:val="28"/>
        </w:rPr>
      </w:pPr>
      <w:r w:rsidRPr="00AD0CB9">
        <w:rPr>
          <w:rFonts w:ascii="Bangla" w:hAnsi="Bangla" w:cs="Times New Roman"/>
          <w:sz w:val="26"/>
          <w:szCs w:val="26"/>
        </w:rPr>
        <w:t>১</w:t>
      </w:r>
      <w:r w:rsidRPr="00AD0CB9">
        <w:rPr>
          <w:rFonts w:cs="Times New Roman"/>
          <w:sz w:val="26"/>
          <w:szCs w:val="26"/>
          <w:cs/>
        </w:rPr>
        <w:t>.</w:t>
      </w:r>
      <w:r w:rsidRPr="00AD0CB9">
        <w:rPr>
          <w:rFonts w:ascii="Bangla" w:hAnsi="Bangla" w:cs="Times New Roman"/>
          <w:sz w:val="26"/>
          <w:szCs w:val="26"/>
        </w:rPr>
        <w:t>১০</w:t>
      </w:r>
      <w:r w:rsidRPr="00AD0CB9">
        <w:rPr>
          <w:rFonts w:cs="Times New Roman"/>
          <w:sz w:val="26"/>
          <w:szCs w:val="26"/>
          <w:cs/>
        </w:rPr>
        <w:tab/>
      </w:r>
      <w:r w:rsidRPr="00AD0CB9">
        <w:rPr>
          <w:rFonts w:ascii="Bangla" w:hAnsi="Bangla" w:cs="Times New Roman"/>
          <w:sz w:val="26"/>
          <w:szCs w:val="28"/>
        </w:rPr>
        <w:t>প্রকল্প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এলাকার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দরিদ্র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জনগোষ্ঠীর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জীবনযাত্রার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মান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উান্নয়নের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মাধ্যমে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আর্ত্থসামাজিক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অবস্থার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উন্নয়ন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বিষয়ে</w:t>
      </w:r>
      <w:r w:rsidRPr="00AD0CB9">
        <w:rPr>
          <w:rFonts w:cs="Times New Roman"/>
          <w:sz w:val="26"/>
          <w:szCs w:val="28"/>
        </w:rPr>
        <w:t xml:space="preserve"> </w:t>
      </w:r>
    </w:p>
    <w:p w:rsidR="00A70242" w:rsidRPr="00AD0CB9" w:rsidRDefault="00A70242" w:rsidP="00A70242">
      <w:pPr>
        <w:spacing w:line="288" w:lineRule="auto"/>
        <w:ind w:right="-331"/>
        <w:jc w:val="both"/>
        <w:rPr>
          <w:rFonts w:cs="Times New Roman"/>
          <w:sz w:val="26"/>
          <w:szCs w:val="28"/>
        </w:rPr>
      </w:pPr>
      <w:r w:rsidRPr="00AD0CB9">
        <w:rPr>
          <w:rFonts w:cs="Times New Roman"/>
          <w:sz w:val="26"/>
          <w:szCs w:val="28"/>
        </w:rPr>
        <w:tab/>
      </w:r>
      <w:r w:rsidRPr="00AD0CB9">
        <w:rPr>
          <w:rFonts w:cs="Bangla"/>
          <w:szCs w:val="26"/>
          <w:cs/>
        </w:rPr>
        <w:t>পর্যালোচনা</w:t>
      </w:r>
      <w:r w:rsidRPr="00AD0CB9">
        <w:rPr>
          <w:rFonts w:cs="Times New Roman"/>
          <w:szCs w:val="26"/>
          <w:cs/>
        </w:rPr>
        <w:t xml:space="preserve"> </w:t>
      </w:r>
      <w:r w:rsidRPr="00AD0CB9">
        <w:rPr>
          <w:rFonts w:cs="Bangla"/>
          <w:szCs w:val="26"/>
          <w:cs/>
        </w:rPr>
        <w:t>ও</w:t>
      </w:r>
      <w:r w:rsidRPr="00AD0CB9">
        <w:rPr>
          <w:rFonts w:cs="Times New Roman"/>
          <w:szCs w:val="26"/>
          <w:cs/>
        </w:rPr>
        <w:t xml:space="preserve"> </w:t>
      </w:r>
      <w:r w:rsidRPr="00AD0CB9">
        <w:rPr>
          <w:rFonts w:cs="Bangla"/>
          <w:szCs w:val="26"/>
          <w:cs/>
        </w:rPr>
        <w:t>পর্যবেক্ষণ</w:t>
      </w:r>
      <w:r w:rsidRPr="00AD0CB9">
        <w:rPr>
          <w:rFonts w:cs="Times New Roman"/>
          <w:szCs w:val="26"/>
          <w:cs/>
        </w:rPr>
        <w:t>;</w:t>
      </w:r>
    </w:p>
    <w:p w:rsidR="00255A30" w:rsidRPr="00AD0CB9" w:rsidRDefault="00255A30" w:rsidP="00255A30">
      <w:pPr>
        <w:ind w:left="720" w:hanging="720"/>
        <w:jc w:val="both"/>
        <w:rPr>
          <w:rFonts w:cs="Times New Roman"/>
          <w:sz w:val="26"/>
          <w:szCs w:val="26"/>
          <w:cs/>
        </w:rPr>
      </w:pPr>
      <w:r w:rsidRPr="00AD0CB9">
        <w:rPr>
          <w:rFonts w:ascii="Bangla" w:hAnsi="Bangla" w:cs="Times New Roman"/>
          <w:sz w:val="26"/>
          <w:szCs w:val="26"/>
        </w:rPr>
        <w:t>১</w:t>
      </w:r>
      <w:r w:rsidRPr="00AD0CB9">
        <w:rPr>
          <w:rFonts w:cs="Times New Roman"/>
          <w:sz w:val="26"/>
          <w:szCs w:val="26"/>
        </w:rPr>
        <w:t>.</w:t>
      </w:r>
      <w:r w:rsidRPr="00AD0CB9">
        <w:rPr>
          <w:rFonts w:ascii="Bangla" w:hAnsi="Bangla" w:cs="Times New Roman"/>
          <w:sz w:val="26"/>
          <w:szCs w:val="26"/>
        </w:rPr>
        <w:t>১১</w:t>
      </w:r>
      <w:r w:rsidRPr="00AD0CB9">
        <w:rPr>
          <w:rFonts w:cs="Times New Roman"/>
          <w:sz w:val="26"/>
          <w:szCs w:val="26"/>
        </w:rPr>
        <w:tab/>
      </w:r>
      <w:r w:rsidRPr="00AD0CB9">
        <w:rPr>
          <w:rFonts w:ascii="Bangla" w:hAnsi="Bangla" w:cs="Times New Roman"/>
          <w:sz w:val="26"/>
          <w:szCs w:val="26"/>
        </w:rPr>
        <w:t>প্রকল্পের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প্রধান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প্রধান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কাজের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গুণগতমান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ও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প্রশিক্ষণ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প্রদান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সংক্রান্ত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বিষয়ের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উপর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পর্যালোচন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ও</w:t>
      </w:r>
      <w:r w:rsidRPr="00AD0CB9">
        <w:rPr>
          <w:rFonts w:cs="Times New Roman"/>
          <w:sz w:val="26"/>
          <w:szCs w:val="26"/>
        </w:rPr>
        <w:t xml:space="preserve"> </w:t>
      </w:r>
      <w:r w:rsidRPr="00AD0CB9">
        <w:rPr>
          <w:rFonts w:ascii="Bangla" w:hAnsi="Bangla" w:cs="Times New Roman"/>
          <w:sz w:val="26"/>
          <w:szCs w:val="26"/>
        </w:rPr>
        <w:t>মতামত</w:t>
      </w:r>
      <w:r w:rsidRPr="00AD0CB9">
        <w:rPr>
          <w:rFonts w:cs="Times New Roman"/>
          <w:sz w:val="26"/>
          <w:szCs w:val="26"/>
        </w:rPr>
        <w:t>;</w:t>
      </w:r>
    </w:p>
    <w:p w:rsidR="00255A30" w:rsidRPr="00AD0CB9" w:rsidRDefault="00255A30" w:rsidP="00255A30">
      <w:pPr>
        <w:ind w:left="720" w:hanging="720"/>
        <w:jc w:val="both"/>
        <w:rPr>
          <w:rFonts w:cs="Times New Roman"/>
          <w:sz w:val="26"/>
          <w:szCs w:val="26"/>
          <w:cs/>
        </w:rPr>
      </w:pPr>
      <w:r w:rsidRPr="00AD0CB9">
        <w:rPr>
          <w:rFonts w:ascii="Bangla" w:hAnsi="Bangla" w:cs="Times New Roman"/>
          <w:sz w:val="26"/>
          <w:szCs w:val="26"/>
        </w:rPr>
        <w:t>১</w:t>
      </w:r>
      <w:r w:rsidRPr="00AD0CB9">
        <w:rPr>
          <w:rFonts w:cs="Times New Roman"/>
          <w:sz w:val="26"/>
          <w:szCs w:val="26"/>
        </w:rPr>
        <w:t>.</w:t>
      </w:r>
      <w:r w:rsidRPr="00AD0CB9">
        <w:rPr>
          <w:rFonts w:ascii="Bangla" w:hAnsi="Bangla" w:cs="Times New Roman"/>
          <w:sz w:val="26"/>
          <w:szCs w:val="26"/>
        </w:rPr>
        <w:t>১২</w:t>
      </w:r>
      <w:r w:rsidRPr="00AD0CB9">
        <w:rPr>
          <w:rFonts w:cs="Times New Roman"/>
          <w:sz w:val="26"/>
          <w:szCs w:val="26"/>
        </w:rPr>
        <w:tab/>
      </w:r>
      <w:r w:rsidRPr="00AD0CB9">
        <w:rPr>
          <w:rFonts w:cs="Bangla"/>
          <w:sz w:val="28"/>
          <w:szCs w:val="28"/>
          <w:cs/>
          <w:lang w:bidi="bn-IN"/>
        </w:rPr>
        <w:t>প্রকল্পের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কোন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উদ্দেশ্য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অসম্পূর্ণ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থাকলে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তার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কারণ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পর্যালোচনা</w:t>
      </w:r>
      <w:r w:rsidRPr="00AD0CB9">
        <w:rPr>
          <w:rFonts w:cs="Times New Roman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কর</w:t>
      </w:r>
      <w:r w:rsidRPr="00AD0CB9">
        <w:rPr>
          <w:rFonts w:cs="Bangla"/>
          <w:sz w:val="28"/>
          <w:szCs w:val="28"/>
          <w:cs/>
          <w:lang w:bidi="hi-IN"/>
        </w:rPr>
        <w:t>।</w:t>
      </w:r>
    </w:p>
    <w:p w:rsidR="00255A30" w:rsidRPr="00AD0CB9" w:rsidRDefault="00255A30" w:rsidP="00255A30">
      <w:pPr>
        <w:spacing w:before="120"/>
        <w:jc w:val="both"/>
        <w:rPr>
          <w:rFonts w:cs="Times New Roman"/>
          <w:sz w:val="28"/>
          <w:szCs w:val="28"/>
          <w:lang w:bidi="bn-IN"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৯</w:t>
      </w:r>
      <w:r w:rsidRPr="00AD0CB9">
        <w:rPr>
          <w:rFonts w:eastAsia="Nikosh" w:cs="Times New Roman"/>
          <w:sz w:val="28"/>
          <w:szCs w:val="28"/>
          <w:cs/>
          <w:lang w:bidi="bn-IN"/>
        </w:rPr>
        <w:t>.</w:t>
      </w:r>
      <w:r w:rsidRPr="00AD0CB9">
        <w:rPr>
          <w:rFonts w:eastAsia="Nikosh" w:cs="Bangla"/>
          <w:sz w:val="28"/>
          <w:szCs w:val="28"/>
          <w:cs/>
          <w:lang w:bidi="bn-IN"/>
        </w:rPr>
        <w:t>১৩</w:t>
      </w:r>
      <w:r w:rsidRPr="00AD0CB9">
        <w:rPr>
          <w:rFonts w:eastAsia="Nikosh" w:cs="Times New Roman"/>
          <w:sz w:val="28"/>
          <w:szCs w:val="28"/>
          <w:cs/>
          <w:lang w:bidi="bn-IN"/>
        </w:rPr>
        <w:tab/>
      </w:r>
      <w:r w:rsidRPr="00AD0CB9">
        <w:rPr>
          <w:rFonts w:cs="Bangla"/>
          <w:color w:val="000000"/>
          <w:sz w:val="28"/>
          <w:szCs w:val="28"/>
          <w:cs/>
        </w:rPr>
        <w:t>উল্লিখিত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প্রাপ্ত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বিভিন্ন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পর্যবেক্ষণের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cs="Bangla"/>
          <w:color w:val="000000"/>
          <w:sz w:val="28"/>
          <w:szCs w:val="28"/>
          <w:cs/>
        </w:rPr>
        <w:t>ভিত্তিতে</w:t>
      </w:r>
      <w:r w:rsidRPr="00AD0CB9">
        <w:rPr>
          <w:rFonts w:cs="Times New Roman"/>
          <w:color w:val="000000"/>
          <w:sz w:val="28"/>
          <w:szCs w:val="28"/>
          <w:cs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প্রয়োজনীয়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সুপারিশসহ</w:t>
      </w:r>
      <w:r w:rsidRPr="00AD0CB9">
        <w:rPr>
          <w:rFonts w:cs="Times New Roman"/>
          <w:color w:val="000000"/>
          <w:sz w:val="28"/>
          <w:szCs w:val="28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প্রকল্প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এলাকা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থেকে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সংগৃহীত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</w:p>
    <w:p w:rsidR="00255A30" w:rsidRPr="00AD0CB9" w:rsidRDefault="00255A30" w:rsidP="00255A30">
      <w:pPr>
        <w:spacing w:before="120"/>
        <w:jc w:val="both"/>
        <w:rPr>
          <w:rFonts w:eastAsia="Nikosh" w:cs="Times New Roman"/>
          <w:sz w:val="28"/>
          <w:szCs w:val="28"/>
          <w:lang w:bidi="bn-IN"/>
        </w:rPr>
      </w:pPr>
      <w:r w:rsidRPr="00AD0CB9">
        <w:rPr>
          <w:rFonts w:cs="Times New Roman"/>
          <w:sz w:val="28"/>
          <w:szCs w:val="28"/>
          <w:lang w:bidi="bn-IN"/>
        </w:rPr>
        <w:lastRenderedPageBreak/>
        <w:tab/>
      </w:r>
      <w:r w:rsidRPr="00AD0CB9">
        <w:rPr>
          <w:rFonts w:cs="Bangla"/>
          <w:sz w:val="28"/>
          <w:szCs w:val="28"/>
          <w:cs/>
          <w:lang w:bidi="bn-IN"/>
        </w:rPr>
        <w:t>তথ্যের</w:t>
      </w:r>
      <w:r w:rsidRPr="00AD0CB9">
        <w:rPr>
          <w:rFonts w:cs="Times New Roman"/>
          <w:sz w:val="28"/>
          <w:szCs w:val="28"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ভিত্তিতে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মূল্যায়ন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প্রতিবেদন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প্রণয়ন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Bangla"/>
          <w:sz w:val="28"/>
          <w:szCs w:val="28"/>
          <w:cs/>
          <w:lang w:bidi="bn-IN"/>
        </w:rPr>
        <w:t>ও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ক্রয়কারী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সংস্থা</w:t>
      </w:r>
      <w:r w:rsidRPr="00AD0CB9">
        <w:rPr>
          <w:rFonts w:eastAsia="Nikosh" w:cs="Times New Roman"/>
          <w:sz w:val="28"/>
          <w:szCs w:val="28"/>
          <w:cs/>
        </w:rPr>
        <w:t xml:space="preserve"> (</w:t>
      </w:r>
      <w:r w:rsidRPr="00AD0CB9">
        <w:rPr>
          <w:rFonts w:eastAsia="Nikosh" w:cs="Bangla"/>
          <w:sz w:val="28"/>
          <w:szCs w:val="28"/>
          <w:cs/>
        </w:rPr>
        <w:t>আইএমইডি</w:t>
      </w:r>
      <w:r w:rsidRPr="00AD0CB9">
        <w:rPr>
          <w:rFonts w:eastAsia="Nikosh" w:cs="Times New Roman"/>
          <w:sz w:val="28"/>
          <w:szCs w:val="28"/>
          <w:cs/>
        </w:rPr>
        <w:t xml:space="preserve">) </w:t>
      </w:r>
      <w:r w:rsidRPr="00AD0CB9">
        <w:rPr>
          <w:rFonts w:eastAsia="Nikosh" w:cs="Bangla"/>
          <w:sz w:val="28"/>
          <w:szCs w:val="28"/>
          <w:cs/>
        </w:rPr>
        <w:t>কর্তৃক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অনুমোদন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গ্রহণ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Times New Roman"/>
          <w:sz w:val="28"/>
          <w:szCs w:val="28"/>
        </w:rPr>
        <w:t>;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eastAsia="Nikosh" w:cs="Times New Roman"/>
          <w:sz w:val="28"/>
          <w:szCs w:val="28"/>
        </w:rPr>
      </w:pP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ascii="Bangla" w:hAnsi="Bangla" w:cs="Times New Roman"/>
          <w:color w:val="000000"/>
          <w:sz w:val="28"/>
          <w:szCs w:val="28"/>
        </w:rPr>
        <w:t>৯</w:t>
      </w:r>
      <w:r w:rsidRPr="00AD0CB9">
        <w:rPr>
          <w:rFonts w:cs="Times New Roman"/>
          <w:sz w:val="28"/>
          <w:szCs w:val="28"/>
        </w:rPr>
        <w:t>.</w:t>
      </w:r>
      <w:r w:rsidRPr="00AD0CB9">
        <w:rPr>
          <w:rFonts w:ascii="Bangla" w:hAnsi="Bangla" w:cs="Times New Roman"/>
          <w:sz w:val="28"/>
          <w:szCs w:val="28"/>
        </w:rPr>
        <w:t>১</w:t>
      </w:r>
      <w:r w:rsidRPr="00AD0CB9">
        <w:rPr>
          <w:rFonts w:cs="Bangla"/>
          <w:sz w:val="28"/>
          <w:szCs w:val="28"/>
          <w:cs/>
          <w:lang w:bidi="bn-IN"/>
        </w:rPr>
        <w:t>৪</w:t>
      </w:r>
      <w:r w:rsidRPr="00AD0CB9">
        <w:rPr>
          <w:rFonts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cs="Times New Roman"/>
          <w:sz w:val="28"/>
          <w:szCs w:val="28"/>
          <w:lang w:bidi="bn-IN"/>
        </w:rPr>
        <w:tab/>
      </w:r>
      <w:r w:rsidRPr="00AD0CB9">
        <w:rPr>
          <w:rFonts w:eastAsia="Nikosh" w:cs="Bangla"/>
          <w:sz w:val="28"/>
          <w:szCs w:val="28"/>
          <w:cs/>
          <w:lang w:bidi="bn-IN"/>
        </w:rPr>
        <w:t>স্থানীয়</w:t>
      </w:r>
      <w:r w:rsidRPr="00AD0CB9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পর্যায়ের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একটি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  <w:lang w:bidi="bn-IN"/>
        </w:rPr>
        <w:t>ও</w:t>
      </w:r>
      <w:r w:rsidRPr="00AD0CB9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জাতীয়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পর্যায়ের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একটি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কর্মশালা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আয়োজন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করে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মূল্যায়ন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কাজের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eastAsia="Nikosh" w:cs="Times New Roman"/>
          <w:sz w:val="28"/>
          <w:szCs w:val="28"/>
        </w:rPr>
      </w:pPr>
      <w:r w:rsidRPr="00AD0CB9">
        <w:rPr>
          <w:rFonts w:eastAsia="Nikosh" w:cs="Times New Roman"/>
          <w:sz w:val="28"/>
          <w:szCs w:val="28"/>
        </w:rPr>
        <w:tab/>
      </w:r>
      <w:r w:rsidRPr="00AD0CB9">
        <w:rPr>
          <w:rFonts w:eastAsia="Nikosh" w:cs="Bangla"/>
          <w:sz w:val="28"/>
          <w:szCs w:val="28"/>
          <w:cs/>
        </w:rPr>
        <w:t>পর্যবেক্ষ</w:t>
      </w:r>
      <w:r w:rsidRPr="00AD0CB9">
        <w:rPr>
          <w:rFonts w:eastAsia="Nikosh" w:cs="Bangla"/>
          <w:sz w:val="28"/>
          <w:szCs w:val="28"/>
          <w:cs/>
          <w:lang w:bidi="bn-IN"/>
        </w:rPr>
        <w:t>ণ</w:t>
      </w:r>
      <w:r w:rsidRPr="00AD0CB9">
        <w:rPr>
          <w:rFonts w:eastAsia="Nikosh" w:cs="Times New Roman"/>
          <w:sz w:val="28"/>
          <w:szCs w:val="28"/>
          <w:lang w:bidi="bn-IN"/>
        </w:rPr>
        <w:t xml:space="preserve"> </w:t>
      </w:r>
      <w:r w:rsidRPr="00AD0CB9">
        <w:rPr>
          <w:rFonts w:eastAsia="Nikosh" w:cs="Times New Roman"/>
          <w:sz w:val="28"/>
          <w:szCs w:val="28"/>
          <w:cs/>
        </w:rPr>
        <w:t>(Finding</w:t>
      </w:r>
      <w:r w:rsidRPr="00AD0CB9">
        <w:rPr>
          <w:rFonts w:eastAsia="Nikosh" w:cs="Times New Roman"/>
          <w:sz w:val="28"/>
          <w:szCs w:val="28"/>
        </w:rPr>
        <w:t>s</w:t>
      </w:r>
      <w:r w:rsidRPr="00AD0CB9">
        <w:rPr>
          <w:rFonts w:eastAsia="Nikosh" w:cs="Times New Roman"/>
          <w:sz w:val="28"/>
          <w:szCs w:val="28"/>
          <w:cs/>
        </w:rPr>
        <w:t xml:space="preserve">) </w:t>
      </w:r>
      <w:r w:rsidRPr="00AD0CB9">
        <w:rPr>
          <w:rFonts w:eastAsia="Nikosh" w:cs="Bangla"/>
          <w:sz w:val="28"/>
          <w:szCs w:val="28"/>
          <w:cs/>
        </w:rPr>
        <w:t>সমূহ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অবহিত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করা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ও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কর্মশালায়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প্রাপ্ত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মতামত</w:t>
      </w:r>
      <w:r w:rsidRPr="00AD0CB9">
        <w:rPr>
          <w:rFonts w:eastAsia="Nikosh" w:cs="Times New Roman"/>
          <w:sz w:val="28"/>
          <w:szCs w:val="28"/>
        </w:rPr>
        <w:t>/</w:t>
      </w:r>
      <w:r w:rsidRPr="00AD0CB9">
        <w:rPr>
          <w:rFonts w:eastAsia="Nikosh" w:hAnsi="Bangla" w:cs="Times New Roman"/>
          <w:sz w:val="28"/>
          <w:szCs w:val="28"/>
        </w:rPr>
        <w:t>সুপারিশসমূহ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বিবেচনা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করে</w:t>
      </w:r>
      <w:r w:rsidRPr="00AD0CB9">
        <w:rPr>
          <w:rFonts w:eastAsia="Nikosh" w:cs="Times New Roman"/>
          <w:sz w:val="28"/>
          <w:szCs w:val="28"/>
        </w:rPr>
        <w:t xml:space="preserve"> 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cs="Times New Roman"/>
          <w:sz w:val="28"/>
          <w:szCs w:val="28"/>
          <w:cs/>
        </w:rPr>
      </w:pPr>
      <w:r w:rsidRPr="00AD0CB9">
        <w:rPr>
          <w:rFonts w:eastAsia="Nikosh" w:cs="Times New Roman"/>
          <w:sz w:val="28"/>
          <w:szCs w:val="28"/>
        </w:rPr>
        <w:tab/>
      </w:r>
      <w:r w:rsidRPr="00AD0CB9">
        <w:rPr>
          <w:rFonts w:eastAsia="Nikosh" w:cs="Bangla"/>
          <w:sz w:val="28"/>
          <w:szCs w:val="28"/>
          <w:cs/>
        </w:rPr>
        <w:t>মূল্যায়ন</w:t>
      </w:r>
      <w:r w:rsidRPr="00AD0CB9">
        <w:rPr>
          <w:rFonts w:eastAsia="Nikosh" w:cs="Times New Roman"/>
          <w:sz w:val="28"/>
          <w:szCs w:val="28"/>
        </w:rPr>
        <w:t xml:space="preserve"> </w:t>
      </w:r>
      <w:r w:rsidRPr="00AD0CB9">
        <w:rPr>
          <w:rFonts w:eastAsia="Nikosh" w:hAnsi="Bangla" w:cs="Times New Roman"/>
          <w:sz w:val="28"/>
          <w:szCs w:val="28"/>
        </w:rPr>
        <w:t>প্রতিবেদনটি</w:t>
      </w:r>
      <w:r w:rsidRPr="00AD0CB9">
        <w:rPr>
          <w:rFonts w:eastAsia="Nikosh" w:cs="Times New Roman"/>
          <w:sz w:val="28"/>
          <w:szCs w:val="28"/>
          <w:cs/>
          <w:lang w:bidi="bn-IN"/>
        </w:rPr>
        <w:t xml:space="preserve"> </w:t>
      </w:r>
      <w:r w:rsidRPr="00AD0CB9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AD0CB9">
        <w:rPr>
          <w:rFonts w:eastAsia="Nikosh" w:cs="Times New Roman"/>
          <w:sz w:val="28"/>
          <w:szCs w:val="28"/>
          <w:cs/>
          <w:lang w:bidi="bn-IN"/>
        </w:rPr>
        <w:t xml:space="preserve">; </w:t>
      </w:r>
      <w:r w:rsidRPr="00AD0CB9">
        <w:rPr>
          <w:rFonts w:eastAsia="Nikosh" w:cs="Bangla"/>
          <w:sz w:val="28"/>
          <w:szCs w:val="28"/>
          <w:cs/>
          <w:lang w:bidi="bn-IN"/>
        </w:rPr>
        <w:t>এবং</w:t>
      </w:r>
    </w:p>
    <w:p w:rsidR="00255A30" w:rsidRPr="00AD0CB9" w:rsidRDefault="00255A30" w:rsidP="00255A30">
      <w:pPr>
        <w:autoSpaceDE w:val="0"/>
        <w:autoSpaceDN w:val="0"/>
        <w:adjustRightInd w:val="0"/>
        <w:spacing w:before="120"/>
        <w:jc w:val="both"/>
        <w:rPr>
          <w:rFonts w:cs="Times New Roman"/>
          <w:sz w:val="28"/>
          <w:szCs w:val="28"/>
          <w:lang w:bidi="bn-IN"/>
        </w:rPr>
      </w:pPr>
      <w:r w:rsidRPr="00AD0CB9">
        <w:rPr>
          <w:rFonts w:ascii="Bangla" w:hAnsi="Bangla" w:cs="Times New Roman"/>
          <w:color w:val="000000"/>
          <w:sz w:val="28"/>
          <w:szCs w:val="28"/>
        </w:rPr>
        <w:t>৯</w:t>
      </w:r>
      <w:r w:rsidRPr="00AD0CB9">
        <w:rPr>
          <w:rFonts w:cs="Times New Roman"/>
          <w:sz w:val="28"/>
          <w:szCs w:val="28"/>
          <w:cs/>
          <w:lang w:bidi="bn-IN"/>
        </w:rPr>
        <w:t>.</w:t>
      </w:r>
      <w:r w:rsidRPr="00AD0CB9">
        <w:rPr>
          <w:rFonts w:cs="Bangla"/>
          <w:sz w:val="28"/>
          <w:szCs w:val="28"/>
          <w:cs/>
          <w:lang w:bidi="bn-IN"/>
        </w:rPr>
        <w:t>১৫</w:t>
      </w:r>
      <w:r w:rsidRPr="00AD0CB9">
        <w:rPr>
          <w:rFonts w:cs="Times New Roman"/>
          <w:sz w:val="28"/>
          <w:szCs w:val="28"/>
          <w:cs/>
          <w:lang w:bidi="bn-IN"/>
        </w:rPr>
        <w:t xml:space="preserve">  </w:t>
      </w:r>
      <w:r w:rsidRPr="00AD0CB9">
        <w:rPr>
          <w:rFonts w:eastAsia="Nikosh" w:cs="Bangla"/>
          <w:sz w:val="28"/>
          <w:szCs w:val="28"/>
          <w:cs/>
        </w:rPr>
        <w:t>ক্রয়কারী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সংস্থা</w:t>
      </w:r>
      <w:r w:rsidRPr="00AD0CB9">
        <w:rPr>
          <w:rFonts w:eastAsia="Nikosh" w:cs="Times New Roman"/>
          <w:sz w:val="28"/>
          <w:szCs w:val="28"/>
          <w:cs/>
        </w:rPr>
        <w:t xml:space="preserve"> (</w:t>
      </w:r>
      <w:r w:rsidRPr="00AD0CB9">
        <w:rPr>
          <w:rFonts w:eastAsia="Nikosh" w:cs="Bangla"/>
          <w:sz w:val="28"/>
          <w:szCs w:val="28"/>
          <w:cs/>
        </w:rPr>
        <w:t>আইএমইডি</w:t>
      </w:r>
      <w:r w:rsidRPr="00AD0CB9">
        <w:rPr>
          <w:rFonts w:eastAsia="Nikosh" w:cs="Times New Roman"/>
          <w:sz w:val="28"/>
          <w:szCs w:val="28"/>
          <w:cs/>
        </w:rPr>
        <w:t xml:space="preserve">) </w:t>
      </w:r>
      <w:r w:rsidRPr="00AD0CB9">
        <w:rPr>
          <w:rFonts w:eastAsia="Nikosh" w:cs="Bangla"/>
          <w:sz w:val="28"/>
          <w:szCs w:val="28"/>
          <w:cs/>
        </w:rPr>
        <w:t>কর্তৃক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আরোপিত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অন্যান্য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সংশ্লিষ্ট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কাজ</w:t>
      </w:r>
      <w:r w:rsidRPr="00AD0CB9">
        <w:rPr>
          <w:rFonts w:eastAsia="Nikosh" w:cs="Times New Roman"/>
          <w:sz w:val="28"/>
          <w:szCs w:val="28"/>
          <w:cs/>
        </w:rPr>
        <w:t xml:space="preserve"> </w:t>
      </w:r>
      <w:r w:rsidRPr="00AD0CB9">
        <w:rPr>
          <w:rFonts w:eastAsia="Nikosh" w:cs="Bangla"/>
          <w:sz w:val="28"/>
          <w:szCs w:val="28"/>
          <w:cs/>
        </w:rPr>
        <w:t>সম্পাদন।</w:t>
      </w:r>
    </w:p>
    <w:p w:rsidR="00255A30" w:rsidRPr="00AD0CB9" w:rsidRDefault="00255A30" w:rsidP="00255A30">
      <w:pPr>
        <w:spacing w:line="288" w:lineRule="auto"/>
        <w:ind w:right="-781"/>
        <w:jc w:val="both"/>
        <w:rPr>
          <w:rFonts w:cs="Times New Roman"/>
          <w:b/>
          <w:bCs/>
          <w:szCs w:val="26"/>
        </w:rPr>
      </w:pPr>
    </w:p>
    <w:p w:rsidR="008A4C5D" w:rsidRPr="00AD0CB9" w:rsidRDefault="00F86EA1" w:rsidP="00705461">
      <w:pPr>
        <w:spacing w:line="288" w:lineRule="auto"/>
        <w:ind w:right="-781"/>
        <w:jc w:val="both"/>
        <w:rPr>
          <w:rFonts w:cs="Times New Roman"/>
          <w:b/>
          <w:bCs/>
          <w:sz w:val="26"/>
        </w:rPr>
      </w:pPr>
      <w:r w:rsidRPr="00AD0CB9">
        <w:rPr>
          <w:rFonts w:ascii="Bangla" w:hAnsi="Bangla" w:cs="Times New Roman"/>
          <w:b/>
          <w:bCs/>
          <w:sz w:val="26"/>
        </w:rPr>
        <w:t>২</w:t>
      </w:r>
      <w:r w:rsidR="008A4C5D" w:rsidRPr="00AD0CB9">
        <w:rPr>
          <w:rFonts w:ascii="Bangla" w:hAnsi="Bangla" w:cs="Times New Roman"/>
          <w:b/>
          <w:bCs/>
          <w:sz w:val="26"/>
        </w:rPr>
        <w:t>।নিম্নলিখিত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প্রতিবেদনসমূহ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পরামর্শক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প্রতিষ্ঠানকে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দাখিল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করতে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হবে</w:t>
      </w:r>
      <w:r w:rsidR="008A4C5D" w:rsidRPr="00AD0CB9">
        <w:rPr>
          <w:rFonts w:cs="Times New Roman"/>
          <w:b/>
          <w:bCs/>
          <w:sz w:val="26"/>
        </w:rPr>
        <w:t>: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860"/>
        <w:gridCol w:w="2880"/>
        <w:gridCol w:w="1080"/>
      </w:tblGrid>
      <w:tr w:rsidR="008A4C5D" w:rsidRPr="00AD0CB9" w:rsidTr="00E653FF">
        <w:tc>
          <w:tcPr>
            <w:tcW w:w="450" w:type="dxa"/>
          </w:tcPr>
          <w:p w:rsidR="008A4C5D" w:rsidRPr="00AD0CB9" w:rsidRDefault="008A4C5D" w:rsidP="00C55726">
            <w:pPr>
              <w:ind w:right="-118"/>
              <w:jc w:val="center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নং</w:t>
            </w:r>
          </w:p>
        </w:tc>
        <w:tc>
          <w:tcPr>
            <w:tcW w:w="4860" w:type="dxa"/>
          </w:tcPr>
          <w:p w:rsidR="008A4C5D" w:rsidRPr="00AD0CB9" w:rsidRDefault="008A4C5D" w:rsidP="00C55726">
            <w:pPr>
              <w:ind w:right="-83"/>
              <w:jc w:val="center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প্রতিবেদনের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নাম</w:t>
            </w:r>
          </w:p>
        </w:tc>
        <w:tc>
          <w:tcPr>
            <w:tcW w:w="2880" w:type="dxa"/>
          </w:tcPr>
          <w:p w:rsidR="008A4C5D" w:rsidRPr="00AD0CB9" w:rsidRDefault="008A4C5D" w:rsidP="00C55726">
            <w:pPr>
              <w:ind w:right="-151"/>
              <w:jc w:val="center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সময়কাল</w:t>
            </w:r>
          </w:p>
        </w:tc>
        <w:tc>
          <w:tcPr>
            <w:tcW w:w="1080" w:type="dxa"/>
          </w:tcPr>
          <w:p w:rsidR="008A4C5D" w:rsidRPr="00AD0CB9" w:rsidRDefault="008A4C5D" w:rsidP="00C55726">
            <w:pPr>
              <w:ind w:right="-108"/>
              <w:jc w:val="center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সংখ্যা</w:t>
            </w:r>
          </w:p>
        </w:tc>
      </w:tr>
      <w:tr w:rsidR="008A4C5D" w:rsidRPr="00AD0CB9" w:rsidTr="00E653FF">
        <w:tc>
          <w:tcPr>
            <w:tcW w:w="450" w:type="dxa"/>
          </w:tcPr>
          <w:p w:rsidR="008A4C5D" w:rsidRPr="00AD0CB9" w:rsidRDefault="00F86EA1" w:rsidP="00F86EA1">
            <w:pPr>
              <w:ind w:right="-118"/>
              <w:rPr>
                <w:rFonts w:cs="Times New Roman"/>
                <w:sz w:val="26"/>
                <w:cs/>
              </w:rPr>
            </w:pPr>
            <w:r w:rsidRPr="00AD0CB9">
              <w:rPr>
                <w:rFonts w:cs="Bangla"/>
                <w:sz w:val="26"/>
                <w:cs/>
              </w:rPr>
              <w:t>ক</w:t>
            </w:r>
          </w:p>
        </w:tc>
        <w:tc>
          <w:tcPr>
            <w:tcW w:w="4860" w:type="dxa"/>
          </w:tcPr>
          <w:p w:rsidR="008A4C5D" w:rsidRPr="00AD0CB9" w:rsidRDefault="008A4C5D" w:rsidP="00C55726">
            <w:pPr>
              <w:ind w:right="-83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ইনসেপশন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রিপোর্ট</w:t>
            </w:r>
            <w:r w:rsidRPr="00AD0CB9">
              <w:rPr>
                <w:rFonts w:cs="Times New Roman"/>
                <w:sz w:val="26"/>
              </w:rPr>
              <w:t xml:space="preserve"> (</w:t>
            </w:r>
            <w:r w:rsidRPr="00AD0CB9">
              <w:rPr>
                <w:rFonts w:ascii="Bangla" w:hAnsi="Bangla" w:cs="Times New Roman"/>
                <w:sz w:val="26"/>
              </w:rPr>
              <w:t>টেকনিক্যাল</w:t>
            </w:r>
            <w:r w:rsidRPr="00AD0CB9">
              <w:rPr>
                <w:rFonts w:cs="Times New Roman"/>
                <w:sz w:val="26"/>
              </w:rPr>
              <w:t>/</w:t>
            </w:r>
            <w:r w:rsidRPr="00AD0CB9">
              <w:rPr>
                <w:rFonts w:ascii="Bangla" w:hAnsi="Bangla" w:cs="Times New Roman"/>
                <w:sz w:val="26"/>
              </w:rPr>
              <w:t>স্টিয়ারিং</w:t>
            </w:r>
            <w:r w:rsidRPr="00AD0CB9">
              <w:rPr>
                <w:rFonts w:cs="Times New Roman"/>
                <w:sz w:val="26"/>
              </w:rPr>
              <w:t>)</w:t>
            </w:r>
            <w:r w:rsidR="00621580" w:rsidRPr="00AD0CB9">
              <w:rPr>
                <w:rFonts w:cs="Times New Roman"/>
                <w:sz w:val="26"/>
                <w:cs/>
              </w:rPr>
              <w:t xml:space="preserve"> </w:t>
            </w:r>
            <w:r w:rsidR="00621580" w:rsidRPr="00AD0CB9">
              <w:rPr>
                <w:rFonts w:cs="Bangla"/>
                <w:sz w:val="26"/>
                <w:cs/>
              </w:rPr>
              <w:t>সভা</w:t>
            </w:r>
          </w:p>
        </w:tc>
        <w:tc>
          <w:tcPr>
            <w:tcW w:w="2880" w:type="dxa"/>
          </w:tcPr>
          <w:p w:rsidR="008A4C5D" w:rsidRPr="00AD0CB9" w:rsidRDefault="008A4C5D" w:rsidP="00C55726">
            <w:pPr>
              <w:ind w:left="-18" w:right="-1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চুক্তি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সম্পাদনের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১৫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দিনের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8A4C5D" w:rsidRPr="00AD0CB9" w:rsidRDefault="008A4C5D" w:rsidP="00C55726">
            <w:pPr>
              <w:ind w:right="-10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৪০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8A4C5D" w:rsidRPr="00AD0CB9" w:rsidTr="00E653FF">
        <w:tc>
          <w:tcPr>
            <w:tcW w:w="450" w:type="dxa"/>
          </w:tcPr>
          <w:p w:rsidR="008A4C5D" w:rsidRPr="00AD0CB9" w:rsidRDefault="00F86EA1" w:rsidP="00F86EA1">
            <w:pPr>
              <w:ind w:right="-118"/>
              <w:rPr>
                <w:rFonts w:cs="Times New Roman"/>
                <w:sz w:val="26"/>
              </w:rPr>
            </w:pPr>
            <w:r w:rsidRPr="00AD0CB9">
              <w:rPr>
                <w:rFonts w:cs="Bangla"/>
                <w:sz w:val="26"/>
                <w:cs/>
              </w:rPr>
              <w:t>খ</w:t>
            </w:r>
          </w:p>
        </w:tc>
        <w:tc>
          <w:tcPr>
            <w:tcW w:w="4860" w:type="dxa"/>
          </w:tcPr>
          <w:p w:rsidR="008A4C5D" w:rsidRPr="00AD0CB9" w:rsidRDefault="008A4C5D" w:rsidP="00C55726">
            <w:pPr>
              <w:ind w:right="-83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১ম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খসড়া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প্রতিবেদন</w:t>
            </w:r>
            <w:r w:rsidRPr="00AD0CB9">
              <w:rPr>
                <w:rFonts w:cs="Times New Roman"/>
                <w:sz w:val="26"/>
              </w:rPr>
              <w:t xml:space="preserve"> (</w:t>
            </w:r>
            <w:r w:rsidRPr="00AD0CB9">
              <w:rPr>
                <w:rFonts w:ascii="Bangla" w:hAnsi="Bangla" w:cs="Times New Roman"/>
                <w:sz w:val="26"/>
              </w:rPr>
              <w:t>টেকনিক্যাল</w:t>
            </w:r>
            <w:r w:rsidRPr="00AD0CB9">
              <w:rPr>
                <w:rFonts w:cs="Times New Roman"/>
                <w:sz w:val="26"/>
              </w:rPr>
              <w:t>/</w:t>
            </w:r>
            <w:r w:rsidRPr="00AD0CB9">
              <w:rPr>
                <w:rFonts w:ascii="Bangla" w:hAnsi="Bangla" w:cs="Times New Roman"/>
                <w:sz w:val="26"/>
              </w:rPr>
              <w:t>স্টিয়ারিং</w:t>
            </w:r>
            <w:r w:rsidRPr="00AD0CB9">
              <w:rPr>
                <w:rFonts w:cs="Times New Roman"/>
                <w:sz w:val="26"/>
              </w:rPr>
              <w:t>)</w:t>
            </w:r>
            <w:r w:rsidR="00621580" w:rsidRPr="00AD0CB9">
              <w:rPr>
                <w:rFonts w:cs="Times New Roman"/>
                <w:sz w:val="26"/>
                <w:cs/>
              </w:rPr>
              <w:t xml:space="preserve"> </w:t>
            </w:r>
            <w:r w:rsidR="00621580" w:rsidRPr="00AD0CB9">
              <w:rPr>
                <w:rFonts w:cs="Bangla"/>
                <w:sz w:val="26"/>
                <w:cs/>
              </w:rPr>
              <w:t>সভা</w:t>
            </w:r>
          </w:p>
        </w:tc>
        <w:tc>
          <w:tcPr>
            <w:tcW w:w="2880" w:type="dxa"/>
          </w:tcPr>
          <w:p w:rsidR="008A4C5D" w:rsidRPr="00AD0CB9" w:rsidRDefault="008A4C5D" w:rsidP="00C55726">
            <w:pPr>
              <w:ind w:left="-18" w:right="-1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চুক্তি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সম্পাদনের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৭৫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দিনের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8A4C5D" w:rsidRPr="00AD0CB9" w:rsidRDefault="008A4C5D" w:rsidP="00C55726">
            <w:pPr>
              <w:ind w:right="-10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৪০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8A4C5D" w:rsidRPr="00AD0CB9" w:rsidTr="00E653FF">
        <w:tc>
          <w:tcPr>
            <w:tcW w:w="450" w:type="dxa"/>
          </w:tcPr>
          <w:p w:rsidR="008A4C5D" w:rsidRPr="00AD0CB9" w:rsidRDefault="00F86EA1" w:rsidP="00F86EA1">
            <w:pPr>
              <w:ind w:right="-118"/>
              <w:rPr>
                <w:rFonts w:cs="Times New Roman"/>
                <w:sz w:val="26"/>
              </w:rPr>
            </w:pPr>
            <w:r w:rsidRPr="00AD0CB9">
              <w:rPr>
                <w:rFonts w:cs="Bangla"/>
                <w:sz w:val="26"/>
                <w:cs/>
              </w:rPr>
              <w:t>গ</w:t>
            </w:r>
          </w:p>
        </w:tc>
        <w:tc>
          <w:tcPr>
            <w:tcW w:w="4860" w:type="dxa"/>
          </w:tcPr>
          <w:p w:rsidR="008A4C5D" w:rsidRPr="00AD0CB9" w:rsidRDefault="008A4C5D" w:rsidP="00C55726">
            <w:pPr>
              <w:ind w:right="-83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২য়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খসড়া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প্রতিবেদন</w:t>
            </w:r>
            <w:r w:rsidRPr="00AD0CB9">
              <w:rPr>
                <w:rFonts w:cs="Times New Roman"/>
                <w:sz w:val="26"/>
              </w:rPr>
              <w:t xml:space="preserve"> (</w:t>
            </w:r>
            <w:r w:rsidRPr="00AD0CB9">
              <w:rPr>
                <w:rFonts w:ascii="Bangla" w:hAnsi="Bangla" w:cs="Times New Roman"/>
                <w:sz w:val="26"/>
              </w:rPr>
              <w:t>ডেসিমিনিশন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কর্মশালার</w:t>
            </w:r>
            <w:r w:rsidRPr="00AD0CB9">
              <w:rPr>
                <w:rFonts w:cs="Times New Roman"/>
                <w:sz w:val="26"/>
              </w:rPr>
              <w:t>)</w:t>
            </w:r>
          </w:p>
        </w:tc>
        <w:tc>
          <w:tcPr>
            <w:tcW w:w="2880" w:type="dxa"/>
          </w:tcPr>
          <w:p w:rsidR="008A4C5D" w:rsidRPr="00AD0CB9" w:rsidRDefault="008A4C5D" w:rsidP="00C55726">
            <w:pPr>
              <w:ind w:left="-18" w:right="-1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চুক্তি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সম্পাদনের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৯০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দিনের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8A4C5D" w:rsidRPr="00AD0CB9" w:rsidRDefault="008A4C5D" w:rsidP="00C55726">
            <w:pPr>
              <w:ind w:right="-10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৭৫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কপি</w:t>
            </w:r>
          </w:p>
        </w:tc>
      </w:tr>
      <w:tr w:rsidR="00A70242" w:rsidRPr="00AD0CB9" w:rsidTr="00E653FF">
        <w:tc>
          <w:tcPr>
            <w:tcW w:w="450" w:type="dxa"/>
          </w:tcPr>
          <w:p w:rsidR="00A70242" w:rsidRPr="00AD0CB9" w:rsidRDefault="00A70242" w:rsidP="00F86EA1">
            <w:pPr>
              <w:ind w:right="-118"/>
              <w:rPr>
                <w:rFonts w:cs="Times New Roman"/>
                <w:sz w:val="26"/>
              </w:rPr>
            </w:pPr>
            <w:r w:rsidRPr="00AD0CB9">
              <w:rPr>
                <w:rFonts w:cs="Bangla"/>
                <w:sz w:val="26"/>
                <w:cs/>
              </w:rPr>
              <w:t>ঘ</w:t>
            </w:r>
          </w:p>
        </w:tc>
        <w:tc>
          <w:tcPr>
            <w:tcW w:w="4860" w:type="dxa"/>
          </w:tcPr>
          <w:p w:rsidR="00A70242" w:rsidRPr="00AD0CB9" w:rsidRDefault="00A70242" w:rsidP="007F578C">
            <w:pPr>
              <w:ind w:right="-83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চূড়ান্ত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প্রতিবেদন</w:t>
            </w:r>
            <w:r w:rsidRPr="00AD0CB9">
              <w:rPr>
                <w:rFonts w:cs="Times New Roman"/>
                <w:sz w:val="26"/>
              </w:rPr>
              <w:t xml:space="preserve"> (</w:t>
            </w:r>
            <w:r w:rsidRPr="00AD0CB9">
              <w:rPr>
                <w:rFonts w:ascii="Bangla" w:hAnsi="Bangla" w:cs="Times New Roman"/>
                <w:sz w:val="26"/>
              </w:rPr>
              <w:t>বাংলা</w:t>
            </w:r>
            <w:r w:rsidRPr="00AD0CB9">
              <w:rPr>
                <w:rFonts w:cs="Times New Roman"/>
                <w:sz w:val="26"/>
                <w:cs/>
              </w:rPr>
              <w:t xml:space="preserve"> </w:t>
            </w:r>
            <w:r w:rsidRPr="00AD0CB9">
              <w:rPr>
                <w:rFonts w:cs="Bangla"/>
                <w:sz w:val="26"/>
                <w:cs/>
              </w:rPr>
              <w:t>৪০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ও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ইংরেজি</w:t>
            </w:r>
            <w:r w:rsidRPr="00AD0CB9">
              <w:rPr>
                <w:rFonts w:cs="Times New Roman"/>
                <w:sz w:val="26"/>
                <w:cs/>
              </w:rPr>
              <w:t xml:space="preserve"> </w:t>
            </w:r>
            <w:r w:rsidRPr="00AD0CB9">
              <w:rPr>
                <w:rFonts w:cs="Bangla"/>
                <w:sz w:val="26"/>
                <w:cs/>
              </w:rPr>
              <w:t>২০</w:t>
            </w:r>
            <w:r w:rsidRPr="00AD0CB9">
              <w:rPr>
                <w:rFonts w:cs="Times New Roman"/>
                <w:sz w:val="26"/>
              </w:rPr>
              <w:t>)</w:t>
            </w:r>
          </w:p>
        </w:tc>
        <w:tc>
          <w:tcPr>
            <w:tcW w:w="2880" w:type="dxa"/>
          </w:tcPr>
          <w:p w:rsidR="00A70242" w:rsidRPr="00AD0CB9" w:rsidRDefault="00A70242" w:rsidP="00C55726">
            <w:pPr>
              <w:ind w:left="-18" w:right="-18"/>
              <w:rPr>
                <w:rFonts w:cs="Times New Roman"/>
                <w:sz w:val="26"/>
              </w:rPr>
            </w:pPr>
            <w:r w:rsidRPr="00AD0CB9">
              <w:rPr>
                <w:rFonts w:ascii="Bangla" w:hAnsi="Bangla" w:cs="Times New Roman"/>
                <w:sz w:val="26"/>
              </w:rPr>
              <w:t>চুক্তি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সম্পাদনের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১০০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দিনের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মধ্যে</w:t>
            </w:r>
          </w:p>
        </w:tc>
        <w:tc>
          <w:tcPr>
            <w:tcW w:w="1080" w:type="dxa"/>
          </w:tcPr>
          <w:p w:rsidR="00A70242" w:rsidRPr="00AD0CB9" w:rsidRDefault="00A70242" w:rsidP="007F578C">
            <w:pPr>
              <w:ind w:right="-108"/>
              <w:rPr>
                <w:rFonts w:cs="Times New Roman"/>
                <w:sz w:val="26"/>
              </w:rPr>
            </w:pPr>
            <w:r w:rsidRPr="00AD0CB9">
              <w:rPr>
                <w:rFonts w:cs="Bangla"/>
                <w:sz w:val="26"/>
                <w:cs/>
              </w:rPr>
              <w:t>৬</w:t>
            </w:r>
            <w:r w:rsidRPr="00AD0CB9">
              <w:rPr>
                <w:rFonts w:ascii="Bangla" w:hAnsi="Bangla" w:cs="Times New Roman"/>
                <w:sz w:val="26"/>
              </w:rPr>
              <w:t>০</w:t>
            </w:r>
            <w:r w:rsidRPr="00AD0CB9">
              <w:rPr>
                <w:rFonts w:cs="Times New Roman"/>
                <w:sz w:val="26"/>
              </w:rPr>
              <w:t xml:space="preserve"> </w:t>
            </w:r>
            <w:r w:rsidRPr="00AD0CB9">
              <w:rPr>
                <w:rFonts w:ascii="Bangla" w:hAnsi="Bangla" w:cs="Times New Roman"/>
                <w:sz w:val="26"/>
              </w:rPr>
              <w:t>কপি</w:t>
            </w:r>
          </w:p>
        </w:tc>
      </w:tr>
    </w:tbl>
    <w:p w:rsidR="00A80399" w:rsidRPr="00AD0CB9" w:rsidRDefault="00A80399" w:rsidP="008A4C5D">
      <w:pPr>
        <w:ind w:right="-781"/>
        <w:jc w:val="both"/>
        <w:rPr>
          <w:rFonts w:cs="Times New Roman"/>
          <w:sz w:val="26"/>
          <w:cs/>
        </w:rPr>
      </w:pPr>
    </w:p>
    <w:p w:rsidR="008A4C5D" w:rsidRPr="00AD0CB9" w:rsidRDefault="006D22E7" w:rsidP="008A4C5D">
      <w:pPr>
        <w:ind w:right="-781"/>
        <w:jc w:val="both"/>
        <w:rPr>
          <w:rFonts w:cs="Times New Roman"/>
          <w:b/>
          <w:bCs/>
          <w:sz w:val="26"/>
        </w:rPr>
      </w:pPr>
      <w:r w:rsidRPr="00AD0CB9">
        <w:rPr>
          <w:rFonts w:cs="Bangla"/>
          <w:b/>
          <w:bCs/>
          <w:sz w:val="26"/>
          <w:cs/>
        </w:rPr>
        <w:t>৩</w:t>
      </w:r>
      <w:r w:rsidR="008A4C5D" w:rsidRPr="00AD0CB9">
        <w:rPr>
          <w:rFonts w:ascii="Bangla" w:hAnsi="Bangla" w:cs="Times New Roman"/>
          <w:b/>
          <w:bCs/>
          <w:sz w:val="26"/>
        </w:rPr>
        <w:t>।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পরামর্শক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প্রতিষ্ঠান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ও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পরামর্শকদের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প্রকৃতি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ও</w:t>
      </w:r>
      <w:r w:rsidR="008A4C5D" w:rsidRPr="00AD0CB9">
        <w:rPr>
          <w:rFonts w:cs="Times New Roman"/>
          <w:b/>
          <w:bCs/>
          <w:sz w:val="26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</w:rPr>
        <w:t>যোগ্যতা</w:t>
      </w:r>
      <w:r w:rsidR="008A4C5D" w:rsidRPr="00AD0CB9">
        <w:rPr>
          <w:rFonts w:cs="Times New Roman"/>
          <w:b/>
          <w:bCs/>
          <w:sz w:val="26"/>
        </w:rPr>
        <w:t xml:space="preserve">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160"/>
        <w:gridCol w:w="2160"/>
        <w:gridCol w:w="4500"/>
      </w:tblGrid>
      <w:tr w:rsidR="008A4C5D" w:rsidRPr="00AD0CB9" w:rsidTr="00C55726">
        <w:tc>
          <w:tcPr>
            <w:tcW w:w="450" w:type="dxa"/>
          </w:tcPr>
          <w:p w:rsidR="008A4C5D" w:rsidRPr="00AD0CB9" w:rsidRDefault="008A4C5D" w:rsidP="00C55726">
            <w:pPr>
              <w:ind w:right="-586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ascii="Bangla" w:hAnsi="Bangla" w:cs="Times New Roman"/>
                <w:sz w:val="28"/>
                <w:szCs w:val="28"/>
              </w:rPr>
              <w:t>নং</w:t>
            </w:r>
          </w:p>
        </w:tc>
        <w:tc>
          <w:tcPr>
            <w:tcW w:w="2160" w:type="dxa"/>
          </w:tcPr>
          <w:p w:rsidR="008A4C5D" w:rsidRPr="00AD0CB9" w:rsidRDefault="008A4C5D" w:rsidP="00C55726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ascii="Bangla" w:hAnsi="Bangla" w:cs="Times New Roman"/>
                <w:sz w:val="28"/>
                <w:szCs w:val="28"/>
              </w:rPr>
              <w:t>ফার্ম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ও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পরামর্শক</w:t>
            </w:r>
          </w:p>
        </w:tc>
        <w:tc>
          <w:tcPr>
            <w:tcW w:w="2160" w:type="dxa"/>
          </w:tcPr>
          <w:p w:rsidR="008A4C5D" w:rsidRPr="00AD0CB9" w:rsidRDefault="008A4C5D" w:rsidP="00C55726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ascii="Bangla" w:hAnsi="Bangla" w:cs="Times New Roman"/>
                <w:sz w:val="28"/>
                <w:szCs w:val="28"/>
              </w:rPr>
              <w:t>শিক্ষাগত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যোগ্যতা</w:t>
            </w:r>
          </w:p>
        </w:tc>
        <w:tc>
          <w:tcPr>
            <w:tcW w:w="4500" w:type="dxa"/>
          </w:tcPr>
          <w:p w:rsidR="008A4C5D" w:rsidRPr="00AD0CB9" w:rsidRDefault="008A4C5D" w:rsidP="00C55726">
            <w:pPr>
              <w:ind w:right="-61"/>
              <w:jc w:val="center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ascii="Bangla" w:hAnsi="Bangla" w:cs="Times New Roman"/>
                <w:sz w:val="28"/>
                <w:szCs w:val="28"/>
              </w:rPr>
              <w:t>অভিজ্ঞতা</w:t>
            </w:r>
          </w:p>
        </w:tc>
      </w:tr>
      <w:tr w:rsidR="00E9736D" w:rsidRPr="00AD0CB9" w:rsidTr="00C55726">
        <w:tc>
          <w:tcPr>
            <w:tcW w:w="450" w:type="dxa"/>
          </w:tcPr>
          <w:p w:rsidR="00E9736D" w:rsidRPr="00AD0CB9" w:rsidRDefault="00E9736D" w:rsidP="00C55726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9736D" w:rsidRPr="00AD0CB9" w:rsidRDefault="00E9736D" w:rsidP="00C55726">
            <w:pPr>
              <w:ind w:right="-18"/>
              <w:jc w:val="center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ফার্ম</w:t>
            </w:r>
          </w:p>
          <w:p w:rsidR="00E9736D" w:rsidRPr="00AD0CB9" w:rsidRDefault="00E9736D" w:rsidP="00C55726">
            <w:pPr>
              <w:ind w:right="-18"/>
              <w:jc w:val="center"/>
              <w:rPr>
                <w:rFonts w:cs="Times New Roman"/>
              </w:rPr>
            </w:pPr>
            <w:r w:rsidRPr="00AD0CB9">
              <w:rPr>
                <w:rFonts w:cs="Times New Roman"/>
              </w:rPr>
              <w:t>(</w:t>
            </w:r>
            <w:r w:rsidRPr="00AD0CB9">
              <w:rPr>
                <w:rFonts w:ascii="Bangla" w:hAnsi="Bangla" w:cs="Times New Roman"/>
              </w:rPr>
              <w:t>পরামর্শক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প্রতিষ্ঠান</w:t>
            </w:r>
            <w:r w:rsidRPr="00AD0CB9">
              <w:rPr>
                <w:rFonts w:cs="Times New Roman"/>
              </w:rPr>
              <w:t>)</w:t>
            </w:r>
          </w:p>
        </w:tc>
        <w:tc>
          <w:tcPr>
            <w:tcW w:w="2160" w:type="dxa"/>
          </w:tcPr>
          <w:p w:rsidR="00E9736D" w:rsidRPr="00AD0CB9" w:rsidRDefault="00E9736D" w:rsidP="00C55726">
            <w:pPr>
              <w:ind w:right="-108"/>
              <w:jc w:val="center"/>
              <w:rPr>
                <w:rFonts w:cs="Times New Roman"/>
              </w:rPr>
            </w:pPr>
            <w:r w:rsidRPr="00AD0CB9">
              <w:rPr>
                <w:rFonts w:cs="Times New Roman"/>
              </w:rPr>
              <w:t>----</w:t>
            </w:r>
          </w:p>
          <w:p w:rsidR="00E9736D" w:rsidRPr="00AD0CB9" w:rsidRDefault="00E9736D" w:rsidP="00C55726">
            <w:pPr>
              <w:ind w:right="-108"/>
              <w:jc w:val="center"/>
              <w:rPr>
                <w:rFonts w:cs="Times New Roman"/>
              </w:rPr>
            </w:pPr>
          </w:p>
        </w:tc>
        <w:tc>
          <w:tcPr>
            <w:tcW w:w="4500" w:type="dxa"/>
          </w:tcPr>
          <w:p w:rsidR="00E9736D" w:rsidRPr="00AD0CB9" w:rsidRDefault="00E9736D" w:rsidP="003123D1">
            <w:pPr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গবেষণা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cs="Bangla"/>
                <w:cs/>
              </w:rPr>
              <w:t>অথবা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প্রকল্পের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প্রভাব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মূল্যায়ন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সংক্রান্ত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স্টাডি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পরিচালনায়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নূনতম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৩</w:t>
            </w:r>
            <w:r w:rsidRPr="00AD0CB9">
              <w:rPr>
                <w:rFonts w:cs="Times New Roman"/>
              </w:rPr>
              <w:t xml:space="preserve"> (</w:t>
            </w:r>
            <w:r w:rsidRPr="00AD0CB9">
              <w:rPr>
                <w:rFonts w:ascii="Bangla" w:hAnsi="Bangla" w:cs="Times New Roman"/>
              </w:rPr>
              <w:t>তিন</w:t>
            </w:r>
            <w:r w:rsidRPr="00AD0CB9">
              <w:rPr>
                <w:rFonts w:cs="Times New Roman"/>
              </w:rPr>
              <w:t xml:space="preserve">) </w:t>
            </w:r>
            <w:r w:rsidRPr="00AD0CB9">
              <w:rPr>
                <w:rFonts w:ascii="Bangla" w:hAnsi="Bangla" w:cs="Times New Roman"/>
              </w:rPr>
              <w:t>বছরের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অভিজ্ঞতাসম্পন্ন</w:t>
            </w:r>
            <w:r w:rsidRPr="00AD0CB9">
              <w:rPr>
                <w:rFonts w:cs="Times New Roman"/>
              </w:rPr>
              <w:t>;</w:t>
            </w:r>
          </w:p>
          <w:p w:rsidR="00E9736D" w:rsidRPr="00AD0CB9" w:rsidRDefault="00E9736D" w:rsidP="003123D1">
            <w:pPr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মাঠ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পর্যায়ে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থেকে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ডাটা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সংগ্রহ</w:t>
            </w:r>
            <w:r w:rsidRPr="00AD0CB9">
              <w:rPr>
                <w:rFonts w:cs="Times New Roman"/>
              </w:rPr>
              <w:t xml:space="preserve">, </w:t>
            </w:r>
            <w:r w:rsidRPr="00AD0CB9">
              <w:rPr>
                <w:rFonts w:ascii="Bangla" w:hAnsi="Bangla" w:cs="Times New Roman"/>
              </w:rPr>
              <w:t>ডাটা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প্রক্রিয়াকরণ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ও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রিপোর্ট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প্রণয়ন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এ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অভিজ্ঞতা</w:t>
            </w:r>
            <w:r w:rsidRPr="00AD0CB9">
              <w:rPr>
                <w:rFonts w:cs="Times New Roman"/>
              </w:rPr>
              <w:t>;</w:t>
            </w:r>
          </w:p>
          <w:p w:rsidR="00E9736D" w:rsidRPr="00AD0CB9" w:rsidRDefault="00E9736D" w:rsidP="003123D1">
            <w:pPr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পর্যাপ্ত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জনবল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ও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প্রয়োজনীয়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সহায়ক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সামগ্রী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থাকতে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হবে</w:t>
            </w:r>
            <w:r w:rsidRPr="00AD0CB9">
              <w:rPr>
                <w:rFonts w:cs="Times New Roman"/>
              </w:rPr>
              <w:t>;</w:t>
            </w:r>
          </w:p>
        </w:tc>
      </w:tr>
      <w:tr w:rsidR="00E9736D" w:rsidRPr="00AD0CB9" w:rsidTr="00C55726">
        <w:tc>
          <w:tcPr>
            <w:tcW w:w="450" w:type="dxa"/>
            <w:vMerge w:val="restart"/>
          </w:tcPr>
          <w:p w:rsidR="00E9736D" w:rsidRPr="00AD0CB9" w:rsidRDefault="00E9736D" w:rsidP="00C55726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ascii="Bangla" w:hAnsi="Bangla" w:cs="Times New Roman"/>
                <w:sz w:val="28"/>
                <w:szCs w:val="28"/>
              </w:rPr>
              <w:t>২।</w:t>
            </w:r>
          </w:p>
        </w:tc>
        <w:tc>
          <w:tcPr>
            <w:tcW w:w="2160" w:type="dxa"/>
          </w:tcPr>
          <w:p w:rsidR="00E9736D" w:rsidRPr="00AD0CB9" w:rsidRDefault="00E9736D" w:rsidP="00E9736D">
            <w:pPr>
              <w:ind w:right="-18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ক</w:t>
            </w:r>
            <w:r w:rsidRPr="00AD0CB9">
              <w:rPr>
                <w:rFonts w:cs="Times New Roman"/>
              </w:rPr>
              <w:t xml:space="preserve">) </w:t>
            </w:r>
            <w:r w:rsidRPr="00AD0CB9">
              <w:rPr>
                <w:rFonts w:ascii="Bangla" w:hAnsi="Bangla" w:cs="Times New Roman"/>
              </w:rPr>
              <w:t>টিম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লিডার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ও</w:t>
            </w:r>
          </w:p>
          <w:p w:rsidR="00E9736D" w:rsidRPr="00AD0CB9" w:rsidRDefault="00E9736D" w:rsidP="00E9736D">
            <w:pPr>
              <w:ind w:right="-18"/>
              <w:rPr>
                <w:rFonts w:cs="Times New Roman"/>
              </w:rPr>
            </w:pPr>
            <w:r w:rsidRPr="00AD0CB9">
              <w:rPr>
                <w:rFonts w:cs="Times New Roman"/>
              </w:rPr>
              <w:t>(</w:t>
            </w:r>
            <w:r w:rsidRPr="00AD0CB9">
              <w:rPr>
                <w:rFonts w:ascii="Bangla" w:hAnsi="Bangla" w:cs="Times New Roman"/>
              </w:rPr>
              <w:t>মূল্যায়ন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বিশেষজ্ঞ</w:t>
            </w:r>
            <w:r w:rsidRPr="00AD0CB9">
              <w:rPr>
                <w:rFonts w:cs="Times New Roman"/>
              </w:rPr>
              <w:t>)</w:t>
            </w:r>
          </w:p>
        </w:tc>
        <w:tc>
          <w:tcPr>
            <w:tcW w:w="2160" w:type="dxa"/>
          </w:tcPr>
          <w:p w:rsidR="00E9736D" w:rsidRPr="00AD0CB9" w:rsidRDefault="00E9736D" w:rsidP="001B4533">
            <w:pPr>
              <w:ind w:right="-108"/>
              <w:rPr>
                <w:rFonts w:cs="Times New Roman"/>
              </w:rPr>
            </w:pPr>
            <w:r w:rsidRPr="00AD0CB9">
              <w:rPr>
                <w:rFonts w:ascii="Bangla" w:hAnsi="Bangla" w:cs="Times New Roman"/>
              </w:rPr>
              <w:t>স্বীকৃত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বিশ্ববিদ্যালয়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পাবলিক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হেলথ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বিষয়ে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স্নাতকোত্তর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ডিগ্রী।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সংশ্লিষ্ট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বিষয়ে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পিএইচডি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ডিগ্রীধারীদের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অগ্রাধিকার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দেয়া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হবে</w:t>
            </w:r>
          </w:p>
        </w:tc>
        <w:tc>
          <w:tcPr>
            <w:tcW w:w="4500" w:type="dxa"/>
          </w:tcPr>
          <w:p w:rsidR="00E9736D" w:rsidRPr="00AD0CB9" w:rsidRDefault="00E9736D" w:rsidP="003123D1">
            <w:pPr>
              <w:ind w:right="-18"/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cs="Bangla"/>
                <w:cs/>
              </w:rPr>
              <w:t>গবেষণা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সংক্রান্ত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কাজের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কম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পক্ষে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৭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বছরের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অভিজ্ঞতা</w:t>
            </w:r>
            <w:r w:rsidRPr="00AD0CB9">
              <w:rPr>
                <w:rFonts w:cs="Times New Roman"/>
              </w:rPr>
              <w:t xml:space="preserve">  </w:t>
            </w:r>
            <w:r w:rsidRPr="00AD0CB9">
              <w:rPr>
                <w:rFonts w:ascii="Bangla" w:hAnsi="Bangla" w:cs="Times New Roman"/>
              </w:rPr>
              <w:t>সম্পন্ন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হবে</w:t>
            </w:r>
            <w:r w:rsidRPr="00AD0CB9">
              <w:rPr>
                <w:rFonts w:cs="Times New Roman"/>
                <w:cs/>
              </w:rPr>
              <w:t xml:space="preserve">; </w:t>
            </w:r>
          </w:p>
          <w:p w:rsidR="00E9736D" w:rsidRPr="00AD0CB9" w:rsidRDefault="00E9736D" w:rsidP="003123D1">
            <w:pPr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cs="Bangla"/>
                <w:cs/>
              </w:rPr>
              <w:t>প্রকল্পের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আওতায়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সম্পাদিত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বিভিন্ন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পণ্য</w:t>
            </w:r>
            <w:r w:rsidRPr="00AD0CB9">
              <w:rPr>
                <w:rFonts w:cs="Times New Roman"/>
                <w:cs/>
              </w:rPr>
              <w:t xml:space="preserve">, </w:t>
            </w:r>
            <w:r w:rsidRPr="00AD0CB9">
              <w:rPr>
                <w:rFonts w:cs="Bangla"/>
                <w:cs/>
              </w:rPr>
              <w:t>কার্য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ও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সেবা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সংগ্রহের</w:t>
            </w:r>
            <w:r w:rsidRPr="00AD0CB9">
              <w:rPr>
                <w:rFonts w:cs="Times New Roman"/>
                <w:cs/>
              </w:rPr>
              <w:t xml:space="preserve"> (</w:t>
            </w:r>
            <w:r w:rsidRPr="00AD0CB9">
              <w:rPr>
                <w:rFonts w:cs="Times New Roman"/>
                <w:sz w:val="20"/>
                <w:szCs w:val="20"/>
              </w:rPr>
              <w:t>Procurement</w:t>
            </w:r>
            <w:r w:rsidRPr="00AD0CB9">
              <w:rPr>
                <w:rFonts w:cs="Times New Roman"/>
                <w:cs/>
              </w:rPr>
              <w:t xml:space="preserve">) </w:t>
            </w:r>
            <w:r w:rsidRPr="00AD0CB9">
              <w:rPr>
                <w:rFonts w:cs="Bangla"/>
                <w:cs/>
              </w:rPr>
              <w:t>ক্ষেত্রে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প্রচলিত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আইন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ও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বিধিমালা</w:t>
            </w:r>
            <w:r w:rsidRPr="00AD0CB9">
              <w:rPr>
                <w:rFonts w:cs="Times New Roman"/>
                <w:cs/>
              </w:rPr>
              <w:t xml:space="preserve"> (</w:t>
            </w:r>
            <w:r w:rsidRPr="00AD0CB9">
              <w:rPr>
                <w:rFonts w:cs="Bangla"/>
                <w:cs/>
              </w:rPr>
              <w:t>পিপিএ</w:t>
            </w:r>
            <w:r w:rsidRPr="00AD0CB9">
              <w:rPr>
                <w:rFonts w:cs="Times New Roman"/>
                <w:cs/>
              </w:rPr>
              <w:t>-</w:t>
            </w:r>
            <w:r w:rsidRPr="00AD0CB9">
              <w:rPr>
                <w:rFonts w:cs="Bangla"/>
                <w:cs/>
              </w:rPr>
              <w:t>২০০৬</w:t>
            </w:r>
            <w:r w:rsidRPr="00AD0CB9">
              <w:rPr>
                <w:rFonts w:cs="Times New Roman"/>
                <w:cs/>
              </w:rPr>
              <w:t>/</w:t>
            </w:r>
            <w:r w:rsidRPr="00AD0CB9">
              <w:rPr>
                <w:rFonts w:cs="Bangla"/>
                <w:cs/>
              </w:rPr>
              <w:t>পিপিআর</w:t>
            </w:r>
            <w:r w:rsidRPr="00AD0CB9">
              <w:rPr>
                <w:rFonts w:cs="Times New Roman"/>
                <w:cs/>
              </w:rPr>
              <w:t>-</w:t>
            </w:r>
            <w:r w:rsidRPr="00AD0CB9">
              <w:rPr>
                <w:rFonts w:cs="Bangla"/>
                <w:cs/>
              </w:rPr>
              <w:t>২০০৮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ও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উন্নয়ন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সহযোগীর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গাইডলাইন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ইত্যাদি</w:t>
            </w:r>
            <w:r w:rsidRPr="00AD0CB9">
              <w:rPr>
                <w:rFonts w:cs="Times New Roman"/>
                <w:cs/>
              </w:rPr>
              <w:t xml:space="preserve">) </w:t>
            </w:r>
            <w:r w:rsidRPr="00AD0CB9">
              <w:rPr>
                <w:rFonts w:cs="Bangla"/>
                <w:cs/>
              </w:rPr>
              <w:t>সংক্রান্ত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বিষয়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সম্পর্কে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সম্যক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ধারণা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থাকতে</w:t>
            </w:r>
            <w:r w:rsidRPr="00AD0CB9">
              <w:rPr>
                <w:rFonts w:cs="Times New Roman"/>
                <w:cs/>
              </w:rPr>
              <w:t xml:space="preserve"> </w:t>
            </w:r>
            <w:r w:rsidRPr="00AD0CB9">
              <w:rPr>
                <w:rFonts w:cs="Bangla"/>
                <w:cs/>
              </w:rPr>
              <w:t>হবে</w:t>
            </w:r>
            <w:r w:rsidRPr="00AD0CB9">
              <w:rPr>
                <w:rFonts w:cs="Times New Roman"/>
                <w:cs/>
              </w:rPr>
              <w:t xml:space="preserve">; </w:t>
            </w:r>
          </w:p>
          <w:p w:rsidR="00E9736D" w:rsidRPr="00AD0CB9" w:rsidRDefault="00E9736D" w:rsidP="003123D1">
            <w:pPr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প্রতিবেদন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উপস্থাপনায়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দক্ষতা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থাকবে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হবে</w:t>
            </w:r>
            <w:r w:rsidRPr="00AD0CB9">
              <w:rPr>
                <w:rFonts w:cs="Times New Roman"/>
              </w:rPr>
              <w:t>;</w:t>
            </w:r>
          </w:p>
          <w:p w:rsidR="00E9736D" w:rsidRPr="00AD0CB9" w:rsidRDefault="00E9736D" w:rsidP="003123D1">
            <w:pPr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cs="Times New Roman"/>
                <w:sz w:val="20"/>
                <w:szCs w:val="20"/>
              </w:rPr>
              <w:t>SPSS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সহ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অন্যান্য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cs="Times New Roman"/>
                <w:sz w:val="20"/>
                <w:szCs w:val="20"/>
              </w:rPr>
              <w:t>Statistical Software Package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পরিচালনায়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দক্ষতা</w:t>
            </w:r>
            <w:r w:rsidRPr="00AD0CB9">
              <w:rPr>
                <w:rFonts w:cs="Times New Roman"/>
              </w:rPr>
              <w:t xml:space="preserve">;  </w:t>
            </w:r>
            <w:r w:rsidRPr="00AD0CB9">
              <w:rPr>
                <w:rFonts w:ascii="Bangla" w:hAnsi="Bangla" w:cs="Times New Roman"/>
              </w:rPr>
              <w:t>এবং</w:t>
            </w:r>
          </w:p>
          <w:p w:rsidR="00E9736D" w:rsidRPr="00AD0CB9" w:rsidRDefault="00E9736D" w:rsidP="003123D1">
            <w:pPr>
              <w:ind w:right="-18"/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সংশ্লিষ্ট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বিষয়ে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প্রকাশনা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থাকতে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হবে</w:t>
            </w:r>
            <w:r w:rsidRPr="00AD0CB9">
              <w:rPr>
                <w:rFonts w:cs="Times New Roman"/>
              </w:rPr>
              <w:t>;</w:t>
            </w:r>
          </w:p>
        </w:tc>
      </w:tr>
      <w:tr w:rsidR="009C0B8F" w:rsidRPr="00AD0CB9" w:rsidTr="00C55726">
        <w:tc>
          <w:tcPr>
            <w:tcW w:w="450" w:type="dxa"/>
            <w:vMerge/>
          </w:tcPr>
          <w:p w:rsidR="009C0B8F" w:rsidRPr="00AD0CB9" w:rsidRDefault="009C0B8F" w:rsidP="00C55726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0B8F" w:rsidRPr="00AD0CB9" w:rsidRDefault="009C0B8F" w:rsidP="00E9736D">
            <w:pPr>
              <w:ind w:right="-18"/>
              <w:rPr>
                <w:rFonts w:eastAsia="Nikosh" w:cs="Times New Roman"/>
              </w:rPr>
            </w:pPr>
            <w:r w:rsidRPr="00AD0CB9">
              <w:rPr>
                <w:rFonts w:ascii="Bangla" w:hAnsi="Bangla" w:cs="Times New Roman"/>
              </w:rPr>
              <w:t>খ</w:t>
            </w:r>
            <w:r w:rsidRPr="00AD0CB9">
              <w:rPr>
                <w:rFonts w:cs="Times New Roman"/>
              </w:rPr>
              <w:t xml:space="preserve">) </w:t>
            </w:r>
            <w:r w:rsidRPr="00AD0CB9">
              <w:rPr>
                <w:rFonts w:ascii="Bangla" w:hAnsi="Bangla" w:cs="Times New Roman"/>
              </w:rPr>
              <w:t>আর্থ</w:t>
            </w:r>
            <w:r w:rsidRPr="00AD0CB9">
              <w:rPr>
                <w:rFonts w:cs="Times New Roman"/>
              </w:rPr>
              <w:t>-</w:t>
            </w:r>
            <w:r w:rsidRPr="00AD0CB9">
              <w:rPr>
                <w:rFonts w:ascii="Bangla" w:hAnsi="Bangla" w:cs="Times New Roman"/>
              </w:rPr>
              <w:t>সামাজিক</w:t>
            </w:r>
            <w:r w:rsidRPr="00AD0CB9">
              <w:rPr>
                <w:rFonts w:cs="Times New Roman"/>
              </w:rPr>
              <w:t xml:space="preserve"> </w:t>
            </w:r>
            <w:r w:rsidR="0085326C" w:rsidRPr="00AD0CB9">
              <w:rPr>
                <w:rFonts w:cs="Times New Roman"/>
              </w:rPr>
              <w:t>(</w:t>
            </w:r>
            <w:r w:rsidRPr="00AD0CB9">
              <w:rPr>
                <w:rFonts w:ascii="Bangla" w:hAnsi="Bangla" w:cs="Times New Roman"/>
              </w:rPr>
              <w:t>বিশেষজ্ঞ</w:t>
            </w:r>
            <w:r w:rsidR="0085326C" w:rsidRPr="00AD0CB9">
              <w:rPr>
                <w:rFonts w:cs="Times New Roman"/>
              </w:rPr>
              <w:t>)</w:t>
            </w:r>
          </w:p>
        </w:tc>
        <w:tc>
          <w:tcPr>
            <w:tcW w:w="2160" w:type="dxa"/>
          </w:tcPr>
          <w:p w:rsidR="009C0B8F" w:rsidRPr="00AD0CB9" w:rsidRDefault="009C0B8F" w:rsidP="00C55726">
            <w:pPr>
              <w:rPr>
                <w:rFonts w:eastAsia="Nikosh" w:cs="Times New Roman"/>
              </w:rPr>
            </w:pPr>
            <w:r w:rsidRPr="00AD0CB9">
              <w:rPr>
                <w:rFonts w:ascii="Bangla" w:hAnsi="Bangla" w:cs="Times New Roman"/>
              </w:rPr>
              <w:t>স্বীকৃত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বিশ্ববিদ্যালয়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অর্থনীতি</w:t>
            </w:r>
            <w:r w:rsidRPr="00AD0CB9">
              <w:rPr>
                <w:rFonts w:cs="Times New Roman"/>
              </w:rPr>
              <w:t>/</w:t>
            </w:r>
            <w:r w:rsidRPr="00AD0CB9">
              <w:rPr>
                <w:rFonts w:ascii="Bangla" w:hAnsi="Bangla" w:cs="Times New Roman"/>
              </w:rPr>
              <w:t>সমাজবিজ্ঞান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বিষয়ে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ন্যূনতম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স্নাতকোত্তর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ডিগ্রি</w:t>
            </w:r>
          </w:p>
        </w:tc>
        <w:tc>
          <w:tcPr>
            <w:tcW w:w="4500" w:type="dxa"/>
          </w:tcPr>
          <w:p w:rsidR="009C0B8F" w:rsidRPr="00AD0CB9" w:rsidRDefault="009C0B8F" w:rsidP="00C55726">
            <w:pPr>
              <w:ind w:right="-18"/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আর্থ</w:t>
            </w:r>
            <w:r w:rsidRPr="00AD0CB9">
              <w:rPr>
                <w:rFonts w:cs="Times New Roman"/>
              </w:rPr>
              <w:t>-</w:t>
            </w:r>
            <w:r w:rsidRPr="00AD0CB9">
              <w:rPr>
                <w:rFonts w:ascii="Bangla" w:hAnsi="Bangla" w:cs="Times New Roman"/>
              </w:rPr>
              <w:t>সামাজিক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গবেষণা</w:t>
            </w:r>
            <w:r w:rsidRPr="00AD0CB9">
              <w:rPr>
                <w:rFonts w:cs="Times New Roman"/>
              </w:rPr>
              <w:t>/</w:t>
            </w:r>
            <w:r w:rsidRPr="00AD0CB9">
              <w:rPr>
                <w:rFonts w:ascii="Bangla" w:hAnsi="Bangla" w:cs="Times New Roman"/>
              </w:rPr>
              <w:t>প্রভাব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মূল্যায়ন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সংক্রান্ত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কাজের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কম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পক্ষে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৫</w:t>
            </w:r>
            <w:r w:rsidRPr="00AD0CB9">
              <w:rPr>
                <w:rFonts w:cs="Times New Roman"/>
              </w:rPr>
              <w:t xml:space="preserve"> (</w:t>
            </w:r>
            <w:r w:rsidRPr="00AD0CB9">
              <w:rPr>
                <w:rFonts w:ascii="Bangla" w:hAnsi="Bangla" w:cs="Times New Roman"/>
              </w:rPr>
              <w:t>পাঁচ</w:t>
            </w:r>
            <w:r w:rsidRPr="00AD0CB9">
              <w:rPr>
                <w:rFonts w:cs="Times New Roman"/>
              </w:rPr>
              <w:t xml:space="preserve">) </w:t>
            </w:r>
            <w:r w:rsidRPr="00AD0CB9">
              <w:rPr>
                <w:rFonts w:ascii="Bangla" w:hAnsi="Bangla" w:cs="Times New Roman"/>
              </w:rPr>
              <w:t>বছরের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অভিজ্ঞতা</w:t>
            </w:r>
            <w:r w:rsidRPr="00AD0CB9">
              <w:rPr>
                <w:rFonts w:cs="Times New Roman"/>
              </w:rPr>
              <w:t xml:space="preserve">  </w:t>
            </w:r>
            <w:r w:rsidRPr="00AD0CB9">
              <w:rPr>
                <w:rFonts w:ascii="Bangla" w:hAnsi="Bangla" w:cs="Times New Roman"/>
              </w:rPr>
              <w:t>সম্পন্ন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হবে</w:t>
            </w:r>
            <w:r w:rsidRPr="00AD0CB9">
              <w:rPr>
                <w:rFonts w:cs="Times New Roman"/>
              </w:rPr>
              <w:t>;</w:t>
            </w:r>
          </w:p>
        </w:tc>
      </w:tr>
      <w:tr w:rsidR="009C0B8F" w:rsidRPr="00AD0CB9" w:rsidTr="00C55726">
        <w:tc>
          <w:tcPr>
            <w:tcW w:w="450" w:type="dxa"/>
            <w:vMerge/>
          </w:tcPr>
          <w:p w:rsidR="009C0B8F" w:rsidRPr="00AD0CB9" w:rsidRDefault="009C0B8F" w:rsidP="00C55726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C0B8F" w:rsidRPr="00AD0CB9" w:rsidRDefault="00E9736D" w:rsidP="00E9736D">
            <w:pPr>
              <w:ind w:right="-18"/>
              <w:rPr>
                <w:rFonts w:cs="Times New Roman"/>
              </w:rPr>
            </w:pPr>
            <w:r w:rsidRPr="00AD0CB9">
              <w:rPr>
                <w:rFonts w:cs="Bangla"/>
                <w:cs/>
              </w:rPr>
              <w:t>গ</w:t>
            </w:r>
            <w:r w:rsidRPr="00AD0CB9">
              <w:rPr>
                <w:rFonts w:cs="Times New Roman"/>
                <w:cs/>
              </w:rPr>
              <w:t xml:space="preserve">) </w:t>
            </w:r>
            <w:r w:rsidR="009C0B8F" w:rsidRPr="00AD0CB9">
              <w:rPr>
                <w:rFonts w:ascii="Bangla" w:hAnsi="Bangla" w:cs="Times New Roman"/>
              </w:rPr>
              <w:t>প্রকৌশলী</w:t>
            </w:r>
          </w:p>
          <w:p w:rsidR="0085326C" w:rsidRPr="00AD0CB9" w:rsidRDefault="0085326C" w:rsidP="00E9736D">
            <w:pPr>
              <w:ind w:right="-18"/>
              <w:rPr>
                <w:rFonts w:cs="Times New Roman"/>
              </w:rPr>
            </w:pPr>
            <w:r w:rsidRPr="00AD0CB9">
              <w:rPr>
                <w:rFonts w:cs="Times New Roman"/>
              </w:rPr>
              <w:t>(</w:t>
            </w:r>
            <w:r w:rsidRPr="00AD0CB9">
              <w:rPr>
                <w:rFonts w:ascii="Bangla" w:hAnsi="Bangla" w:cs="Times New Roman"/>
              </w:rPr>
              <w:t>বিশেষজ্ঞ</w:t>
            </w:r>
            <w:r w:rsidRPr="00AD0CB9">
              <w:rPr>
                <w:rFonts w:cs="Times New Roman"/>
              </w:rPr>
              <w:t>)</w:t>
            </w:r>
          </w:p>
        </w:tc>
        <w:tc>
          <w:tcPr>
            <w:tcW w:w="2160" w:type="dxa"/>
          </w:tcPr>
          <w:p w:rsidR="009C0B8F" w:rsidRPr="00AD0CB9" w:rsidRDefault="009C0B8F" w:rsidP="00C55726">
            <w:pPr>
              <w:rPr>
                <w:rFonts w:eastAsia="Nikosh" w:cs="Times New Roman"/>
              </w:rPr>
            </w:pPr>
            <w:r w:rsidRPr="00AD0CB9">
              <w:rPr>
                <w:rFonts w:ascii="Bangla" w:hAnsi="Bangla" w:cs="Times New Roman"/>
              </w:rPr>
              <w:t>স্বীকৃত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বিশ্ববিদ্যালয়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</w:t>
            </w:r>
            <w:r w:rsidRPr="00AD0CB9">
              <w:rPr>
                <w:rFonts w:cs="Times New Roman"/>
              </w:rPr>
              <w:t>.</w:t>
            </w:r>
            <w:r w:rsidRPr="00AD0CB9">
              <w:rPr>
                <w:rFonts w:ascii="Bangla" w:hAnsi="Bangla" w:cs="Times New Roman"/>
              </w:rPr>
              <w:t>এসসি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প্রকৌশলী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বিষয়ে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ন্যূনতম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স্নাতকোত্তর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ডিগ্রি</w:t>
            </w:r>
          </w:p>
        </w:tc>
        <w:tc>
          <w:tcPr>
            <w:tcW w:w="4500" w:type="dxa"/>
          </w:tcPr>
          <w:p w:rsidR="009C0B8F" w:rsidRPr="00AD0CB9" w:rsidRDefault="009C0B8F" w:rsidP="00C55726">
            <w:pPr>
              <w:ind w:right="-18"/>
              <w:jc w:val="both"/>
              <w:rPr>
                <w:rFonts w:cs="Times New Roman"/>
              </w:rPr>
            </w:pPr>
            <w:r w:rsidRPr="00AD0CB9">
              <w:rPr>
                <w:rFonts w:cs="Times New Roman"/>
              </w:rPr>
              <w:sym w:font="Wingdings 3" w:char="F086"/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প্রকৌশল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বিষয়ে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গবেষণা</w:t>
            </w:r>
            <w:r w:rsidRPr="00AD0CB9">
              <w:rPr>
                <w:rFonts w:cs="Times New Roman"/>
              </w:rPr>
              <w:t>/</w:t>
            </w:r>
            <w:r w:rsidRPr="00AD0CB9">
              <w:rPr>
                <w:rFonts w:ascii="Bangla" w:hAnsi="Bangla" w:cs="Times New Roman"/>
              </w:rPr>
              <w:t>প্রভাব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মূল্যায়ন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সংক্রান্ত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কাজের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কম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পক্ষে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৫</w:t>
            </w:r>
            <w:r w:rsidRPr="00AD0CB9">
              <w:rPr>
                <w:rFonts w:cs="Times New Roman"/>
              </w:rPr>
              <w:t xml:space="preserve"> (</w:t>
            </w:r>
            <w:r w:rsidRPr="00AD0CB9">
              <w:rPr>
                <w:rFonts w:ascii="Bangla" w:hAnsi="Bangla" w:cs="Times New Roman"/>
              </w:rPr>
              <w:t>পাঁচ</w:t>
            </w:r>
            <w:r w:rsidRPr="00AD0CB9">
              <w:rPr>
                <w:rFonts w:cs="Times New Roman"/>
              </w:rPr>
              <w:t xml:space="preserve">) </w:t>
            </w:r>
            <w:r w:rsidRPr="00AD0CB9">
              <w:rPr>
                <w:rFonts w:ascii="Bangla" w:hAnsi="Bangla" w:cs="Times New Roman"/>
              </w:rPr>
              <w:t>বছরের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অভিজ্ঞতা</w:t>
            </w:r>
            <w:r w:rsidRPr="00AD0CB9">
              <w:rPr>
                <w:rFonts w:cs="Times New Roman"/>
              </w:rPr>
              <w:t xml:space="preserve">  </w:t>
            </w:r>
            <w:r w:rsidRPr="00AD0CB9">
              <w:rPr>
                <w:rFonts w:ascii="Bangla" w:hAnsi="Bangla" w:cs="Times New Roman"/>
              </w:rPr>
              <w:t>সম্পন্ন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হতে</w:t>
            </w:r>
            <w:r w:rsidRPr="00AD0CB9">
              <w:rPr>
                <w:rFonts w:cs="Times New Roman"/>
              </w:rPr>
              <w:t xml:space="preserve"> </w:t>
            </w:r>
            <w:r w:rsidRPr="00AD0CB9">
              <w:rPr>
                <w:rFonts w:ascii="Bangla" w:hAnsi="Bangla" w:cs="Times New Roman"/>
              </w:rPr>
              <w:t>হবে</w:t>
            </w:r>
            <w:r w:rsidRPr="00AD0CB9">
              <w:rPr>
                <w:rFonts w:cs="Times New Roman"/>
              </w:rPr>
              <w:t>;</w:t>
            </w:r>
          </w:p>
        </w:tc>
      </w:tr>
      <w:tr w:rsidR="009C0B8F" w:rsidRPr="00AD0CB9" w:rsidTr="00C55726">
        <w:tc>
          <w:tcPr>
            <w:tcW w:w="450" w:type="dxa"/>
            <w:vMerge/>
          </w:tcPr>
          <w:p w:rsidR="009C0B8F" w:rsidRPr="00AD0CB9" w:rsidRDefault="009C0B8F" w:rsidP="00C55726">
            <w:pPr>
              <w:ind w:right="-78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5326C" w:rsidRPr="00AD0CB9" w:rsidRDefault="00E9736D" w:rsidP="00E9736D">
            <w:pPr>
              <w:ind w:right="-18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cs="Bangla"/>
                <w:sz w:val="28"/>
                <w:szCs w:val="28"/>
                <w:cs/>
              </w:rPr>
              <w:t>ঘ</w:t>
            </w:r>
            <w:r w:rsidR="009C0B8F" w:rsidRPr="00AD0CB9">
              <w:rPr>
                <w:rFonts w:cs="Times New Roman"/>
                <w:sz w:val="28"/>
                <w:szCs w:val="28"/>
              </w:rPr>
              <w:t xml:space="preserve">) </w:t>
            </w:r>
            <w:r w:rsidR="0085326C" w:rsidRPr="00AD0CB9">
              <w:rPr>
                <w:rFonts w:ascii="Bangla" w:hAnsi="Bangla" w:cs="Times New Roman"/>
                <w:sz w:val="28"/>
                <w:szCs w:val="28"/>
              </w:rPr>
              <w:t>ডাটা</w:t>
            </w:r>
            <w:r w:rsidR="0085326C"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="0085326C" w:rsidRPr="00AD0CB9">
              <w:rPr>
                <w:rFonts w:ascii="Bangla" w:hAnsi="Bangla" w:cs="Times New Roman"/>
                <w:sz w:val="28"/>
                <w:szCs w:val="28"/>
              </w:rPr>
              <w:t>ব্যবস্থাপনা</w:t>
            </w:r>
          </w:p>
          <w:p w:rsidR="009C0B8F" w:rsidRPr="00AD0CB9" w:rsidRDefault="0085326C" w:rsidP="00E9736D">
            <w:pPr>
              <w:ind w:right="-18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cs="Times New Roman"/>
                <w:sz w:val="28"/>
                <w:szCs w:val="28"/>
              </w:rPr>
              <w:t>(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বি</w:t>
            </w:r>
            <w:r w:rsidR="009C0B8F" w:rsidRPr="00AD0CB9">
              <w:rPr>
                <w:rFonts w:ascii="Bangla" w:hAnsi="Bangla" w:cs="Times New Roman"/>
                <w:sz w:val="28"/>
                <w:szCs w:val="28"/>
              </w:rPr>
              <w:t>শেষজ্ঞ</w:t>
            </w:r>
            <w:r w:rsidRPr="00AD0CB9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9C0B8F" w:rsidRPr="00AD0CB9" w:rsidRDefault="009C0B8F" w:rsidP="00C55726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ascii="Bangla" w:hAnsi="Bangla" w:cs="Times New Roman"/>
                <w:sz w:val="28"/>
                <w:szCs w:val="28"/>
              </w:rPr>
              <w:t>পরিসংখ্যান</w:t>
            </w:r>
            <w:r w:rsidRPr="00AD0CB9">
              <w:rPr>
                <w:rFonts w:cs="Times New Roman"/>
                <w:sz w:val="28"/>
                <w:szCs w:val="28"/>
              </w:rPr>
              <w:t>/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সামাজিক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বিজ্ঞান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বিষয়ে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স্নাতকোত্তর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ডিগ্রী</w:t>
            </w:r>
          </w:p>
        </w:tc>
        <w:tc>
          <w:tcPr>
            <w:tcW w:w="4500" w:type="dxa"/>
          </w:tcPr>
          <w:p w:rsidR="009C0B8F" w:rsidRPr="00AD0CB9" w:rsidRDefault="009C0B8F" w:rsidP="00C55726">
            <w:pPr>
              <w:ind w:right="-18"/>
              <w:jc w:val="both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cs="Times New Roman"/>
                <w:sz w:val="28"/>
                <w:szCs w:val="28"/>
              </w:rPr>
              <w:sym w:font="Wingdings 3" w:char="F086"/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ডাটা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ব্যবস্থাপনায়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নূন্যতম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৫</w:t>
            </w:r>
            <w:r w:rsidRPr="00AD0CB9">
              <w:rPr>
                <w:rFonts w:cs="Times New Roman"/>
                <w:sz w:val="28"/>
                <w:szCs w:val="28"/>
              </w:rPr>
              <w:t xml:space="preserve"> (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পাঁচ</w:t>
            </w:r>
            <w:r w:rsidRPr="00AD0CB9">
              <w:rPr>
                <w:rFonts w:cs="Times New Roman"/>
                <w:sz w:val="28"/>
                <w:szCs w:val="28"/>
              </w:rPr>
              <w:t xml:space="preserve">)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বছরের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বাস্তব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অভিজ্ঞতা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সম্পন্ন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হতে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হবে</w:t>
            </w:r>
            <w:r w:rsidRPr="00AD0CB9">
              <w:rPr>
                <w:rFonts w:cs="Times New Roman"/>
                <w:sz w:val="28"/>
                <w:szCs w:val="28"/>
              </w:rPr>
              <w:t>;</w:t>
            </w:r>
          </w:p>
          <w:p w:rsidR="009C0B8F" w:rsidRPr="00AD0CB9" w:rsidRDefault="009C0B8F" w:rsidP="00C55726">
            <w:pPr>
              <w:ind w:right="-18"/>
              <w:jc w:val="both"/>
              <w:rPr>
                <w:rFonts w:cs="Times New Roman"/>
                <w:sz w:val="28"/>
                <w:szCs w:val="28"/>
              </w:rPr>
            </w:pPr>
            <w:r w:rsidRPr="00AD0CB9">
              <w:rPr>
                <w:rFonts w:cs="Times New Roman"/>
                <w:sz w:val="28"/>
                <w:szCs w:val="28"/>
              </w:rPr>
              <w:sym w:font="Wingdings 3" w:char="F086"/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cs="Times New Roman"/>
              </w:rPr>
              <w:t>SPSS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সহ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অন্যান্য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cs="Times New Roman"/>
              </w:rPr>
              <w:t>Statistical Software Package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পরিচালনায়</w:t>
            </w:r>
            <w:r w:rsidRPr="00AD0CB9">
              <w:rPr>
                <w:rFonts w:cs="Times New Roman"/>
                <w:sz w:val="28"/>
                <w:szCs w:val="28"/>
              </w:rPr>
              <w:t xml:space="preserve"> </w:t>
            </w:r>
            <w:r w:rsidRPr="00AD0CB9">
              <w:rPr>
                <w:rFonts w:ascii="Bangla" w:hAnsi="Bangla" w:cs="Times New Roman"/>
                <w:sz w:val="28"/>
                <w:szCs w:val="28"/>
              </w:rPr>
              <w:t>দক্ষতা</w:t>
            </w:r>
            <w:r w:rsidRPr="00AD0CB9">
              <w:rPr>
                <w:rFonts w:cs="Times New Roman"/>
                <w:sz w:val="28"/>
                <w:szCs w:val="28"/>
              </w:rPr>
              <w:t xml:space="preserve">;  </w:t>
            </w:r>
          </w:p>
        </w:tc>
      </w:tr>
    </w:tbl>
    <w:p w:rsidR="008A4C5D" w:rsidRPr="00AD0CB9" w:rsidRDefault="008A4C5D" w:rsidP="008A4C5D">
      <w:pPr>
        <w:ind w:right="-781"/>
        <w:jc w:val="both"/>
        <w:rPr>
          <w:rFonts w:cs="Times New Roman"/>
          <w:sz w:val="26"/>
        </w:rPr>
      </w:pPr>
    </w:p>
    <w:p w:rsidR="008A4C5D" w:rsidRPr="00AD0CB9" w:rsidRDefault="006D22E7" w:rsidP="00AB10D8">
      <w:pPr>
        <w:spacing w:line="276" w:lineRule="auto"/>
        <w:jc w:val="both"/>
        <w:rPr>
          <w:rFonts w:cs="Times New Roman"/>
          <w:b/>
          <w:bCs/>
          <w:sz w:val="26"/>
          <w:szCs w:val="28"/>
        </w:rPr>
      </w:pPr>
      <w:r w:rsidRPr="00AD0CB9">
        <w:rPr>
          <w:rFonts w:cs="Bangla"/>
          <w:b/>
          <w:bCs/>
          <w:sz w:val="26"/>
          <w:szCs w:val="28"/>
          <w:cs/>
        </w:rPr>
        <w:t>৪</w:t>
      </w:r>
      <w:r w:rsidR="008A4C5D" w:rsidRPr="00AD0CB9">
        <w:rPr>
          <w:rFonts w:ascii="Bangla" w:hAnsi="Bangla" w:cs="Times New Roman"/>
          <w:b/>
          <w:bCs/>
          <w:sz w:val="26"/>
          <w:szCs w:val="28"/>
        </w:rPr>
        <w:t>।</w:t>
      </w:r>
      <w:r w:rsidR="008A4C5D" w:rsidRPr="00AD0CB9">
        <w:rPr>
          <w:rFonts w:cs="Times New Roman"/>
          <w:b/>
          <w:bCs/>
          <w:sz w:val="26"/>
          <w:szCs w:val="28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  <w:szCs w:val="28"/>
        </w:rPr>
        <w:t>ক্লায়েন্ট</w:t>
      </w:r>
      <w:r w:rsidR="008A4C5D" w:rsidRPr="00AD0CB9">
        <w:rPr>
          <w:rFonts w:cs="Times New Roman"/>
          <w:b/>
          <w:bCs/>
          <w:sz w:val="26"/>
          <w:szCs w:val="28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  <w:szCs w:val="28"/>
        </w:rPr>
        <w:t>কর্তৃক</w:t>
      </w:r>
      <w:r w:rsidR="008A4C5D" w:rsidRPr="00AD0CB9">
        <w:rPr>
          <w:rFonts w:cs="Times New Roman"/>
          <w:b/>
          <w:bCs/>
          <w:sz w:val="26"/>
          <w:szCs w:val="28"/>
        </w:rPr>
        <w:t xml:space="preserve"> </w:t>
      </w:r>
      <w:r w:rsidR="008A4C5D" w:rsidRPr="00AD0CB9">
        <w:rPr>
          <w:rFonts w:ascii="Bangla" w:hAnsi="Bangla" w:cs="Times New Roman"/>
          <w:b/>
          <w:bCs/>
          <w:sz w:val="26"/>
          <w:szCs w:val="28"/>
        </w:rPr>
        <w:t>প্রদেয়</w:t>
      </w:r>
      <w:r w:rsidR="008A4C5D" w:rsidRPr="00AD0CB9">
        <w:rPr>
          <w:rFonts w:cs="Times New Roman"/>
          <w:b/>
          <w:bCs/>
          <w:sz w:val="26"/>
          <w:szCs w:val="28"/>
        </w:rPr>
        <w:t>:</w:t>
      </w:r>
    </w:p>
    <w:p w:rsidR="008A4C5D" w:rsidRPr="00AD0CB9" w:rsidRDefault="008A4C5D" w:rsidP="00AB10D8">
      <w:pPr>
        <w:tabs>
          <w:tab w:val="left" w:pos="360"/>
        </w:tabs>
        <w:spacing w:line="276" w:lineRule="auto"/>
        <w:ind w:right="-781"/>
        <w:jc w:val="both"/>
        <w:rPr>
          <w:rFonts w:cs="Times New Roman"/>
          <w:sz w:val="26"/>
          <w:szCs w:val="28"/>
        </w:rPr>
      </w:pPr>
      <w:r w:rsidRPr="00AD0CB9">
        <w:rPr>
          <w:rFonts w:cs="Times New Roman"/>
          <w:sz w:val="26"/>
          <w:szCs w:val="28"/>
        </w:rPr>
        <w:tab/>
      </w:r>
      <w:r w:rsidRPr="00AD0CB9">
        <w:rPr>
          <w:rFonts w:ascii="Bangla" w:hAnsi="Bangla" w:cs="Times New Roman"/>
          <w:sz w:val="26"/>
          <w:szCs w:val="28"/>
        </w:rPr>
        <w:t>ক</w:t>
      </w:r>
      <w:r w:rsidRPr="00AD0CB9">
        <w:rPr>
          <w:rFonts w:cs="Times New Roman"/>
          <w:sz w:val="26"/>
          <w:szCs w:val="28"/>
        </w:rPr>
        <w:t xml:space="preserve">) </w:t>
      </w:r>
      <w:r w:rsidRPr="00AD0CB9">
        <w:rPr>
          <w:rFonts w:ascii="Bangla" w:hAnsi="Bangla" w:cs="Times New Roman"/>
          <w:sz w:val="26"/>
          <w:szCs w:val="28"/>
        </w:rPr>
        <w:t>প্রকল্প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দলিল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ও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প্রকল্প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সংশ্লিষ্ট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বিভিন্ন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প্রতিবেদন</w:t>
      </w:r>
      <w:r w:rsidRPr="00AD0CB9">
        <w:rPr>
          <w:rFonts w:cs="Times New Roman"/>
          <w:sz w:val="26"/>
          <w:szCs w:val="28"/>
        </w:rPr>
        <w:t xml:space="preserve"> (</w:t>
      </w:r>
      <w:r w:rsidRPr="00AD0CB9">
        <w:rPr>
          <w:rFonts w:ascii="Bangla" w:hAnsi="Bangla" w:cs="Times New Roman"/>
          <w:sz w:val="26"/>
          <w:szCs w:val="28"/>
        </w:rPr>
        <w:t>ডিপিপি</w:t>
      </w:r>
      <w:r w:rsidRPr="00AD0CB9">
        <w:rPr>
          <w:rFonts w:cs="Times New Roman"/>
          <w:sz w:val="26"/>
          <w:szCs w:val="28"/>
        </w:rPr>
        <w:t>/</w:t>
      </w:r>
      <w:r w:rsidRPr="00AD0CB9">
        <w:rPr>
          <w:rFonts w:ascii="Bangla" w:hAnsi="Bangla" w:cs="Times New Roman"/>
          <w:sz w:val="26"/>
          <w:szCs w:val="28"/>
        </w:rPr>
        <w:t>আরডিপিপি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ও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পিসিআর</w:t>
      </w:r>
      <w:r w:rsidRPr="00AD0CB9">
        <w:rPr>
          <w:rFonts w:cs="Times New Roman"/>
          <w:sz w:val="26"/>
          <w:szCs w:val="28"/>
        </w:rPr>
        <w:t xml:space="preserve">); </w:t>
      </w:r>
      <w:r w:rsidRPr="00AD0CB9">
        <w:rPr>
          <w:rFonts w:ascii="Bangla" w:hAnsi="Bangla" w:cs="Times New Roman"/>
          <w:sz w:val="26"/>
          <w:szCs w:val="28"/>
        </w:rPr>
        <w:t>এবং</w:t>
      </w:r>
    </w:p>
    <w:p w:rsidR="00E9736D" w:rsidRPr="00AD0CB9" w:rsidRDefault="008A4C5D" w:rsidP="00BE0FD8">
      <w:pPr>
        <w:tabs>
          <w:tab w:val="left" w:pos="360"/>
        </w:tabs>
        <w:spacing w:line="276" w:lineRule="auto"/>
        <w:ind w:right="-331"/>
        <w:jc w:val="both"/>
        <w:rPr>
          <w:rFonts w:cs="Times New Roman"/>
          <w:sz w:val="26"/>
          <w:szCs w:val="28"/>
          <w:cs/>
        </w:rPr>
      </w:pPr>
      <w:r w:rsidRPr="00AD0CB9">
        <w:rPr>
          <w:rFonts w:cs="Times New Roman"/>
          <w:sz w:val="26"/>
          <w:szCs w:val="28"/>
        </w:rPr>
        <w:lastRenderedPageBreak/>
        <w:tab/>
      </w:r>
      <w:r w:rsidRPr="00AD0CB9">
        <w:rPr>
          <w:rFonts w:ascii="Bangla" w:hAnsi="Bangla" w:cs="Times New Roman"/>
          <w:sz w:val="26"/>
          <w:szCs w:val="28"/>
        </w:rPr>
        <w:t>খ</w:t>
      </w:r>
      <w:r w:rsidRPr="00AD0CB9">
        <w:rPr>
          <w:rFonts w:cs="Times New Roman"/>
          <w:sz w:val="26"/>
          <w:szCs w:val="28"/>
        </w:rPr>
        <w:t xml:space="preserve">) </w:t>
      </w:r>
      <w:r w:rsidRPr="00AD0CB9">
        <w:rPr>
          <w:rFonts w:ascii="Bangla" w:hAnsi="Bangla" w:cs="Times New Roman"/>
          <w:sz w:val="26"/>
          <w:szCs w:val="28"/>
        </w:rPr>
        <w:t>বিভিন্ন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স্টেকহোল্ডারের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সাথে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যোগাযোগের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জন্য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প্রয়োজনীয়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সহযোগীতা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প্রদান</w:t>
      </w:r>
      <w:r w:rsidRPr="00AD0CB9">
        <w:rPr>
          <w:rFonts w:cs="Times New Roman"/>
          <w:sz w:val="26"/>
          <w:szCs w:val="28"/>
        </w:rPr>
        <w:t xml:space="preserve"> </w:t>
      </w:r>
      <w:r w:rsidRPr="00AD0CB9">
        <w:rPr>
          <w:rFonts w:ascii="Bangla" w:hAnsi="Bangla" w:cs="Times New Roman"/>
          <w:sz w:val="26"/>
          <w:szCs w:val="28"/>
        </w:rPr>
        <w:t>ইত্যাদি।</w:t>
      </w:r>
    </w:p>
    <w:sectPr w:rsidR="00E9736D" w:rsidRPr="00AD0CB9" w:rsidSect="0080552F">
      <w:footerReference w:type="default" r:id="rId9"/>
      <w:pgSz w:w="11909" w:h="16834" w:code="9"/>
      <w:pgMar w:top="1152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5C" w:rsidRDefault="00D8155C" w:rsidP="00447116">
      <w:r>
        <w:separator/>
      </w:r>
    </w:p>
  </w:endnote>
  <w:endnote w:type="continuationSeparator" w:id="1">
    <w:p w:rsidR="00D8155C" w:rsidRDefault="00D8155C" w:rsidP="00447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9D" w:rsidRDefault="00A9519D">
    <w:pPr>
      <w:pStyle w:val="Footer"/>
    </w:pPr>
    <w:fldSimple w:instr=" PAGE   \* MERGEFORMAT ">
      <w:r w:rsidR="009E361D">
        <w:rPr>
          <w:noProof/>
        </w:rPr>
        <w:t>4</w:t>
      </w:r>
    </w:fldSimple>
  </w:p>
  <w:p w:rsidR="00A9519D" w:rsidRDefault="00A95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5C" w:rsidRDefault="00D8155C" w:rsidP="00447116">
      <w:r>
        <w:separator/>
      </w:r>
    </w:p>
  </w:footnote>
  <w:footnote w:type="continuationSeparator" w:id="1">
    <w:p w:rsidR="00D8155C" w:rsidRDefault="00D8155C" w:rsidP="00447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DD8"/>
    <w:multiLevelType w:val="hybridMultilevel"/>
    <w:tmpl w:val="2EC82B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544BD"/>
    <w:multiLevelType w:val="hybridMultilevel"/>
    <w:tmpl w:val="8D185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E98"/>
    <w:multiLevelType w:val="hybridMultilevel"/>
    <w:tmpl w:val="710A175E"/>
    <w:lvl w:ilvl="0" w:tplc="B09E22D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D6F6F"/>
    <w:multiLevelType w:val="hybridMultilevel"/>
    <w:tmpl w:val="8A2A03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52264"/>
    <w:multiLevelType w:val="hybridMultilevel"/>
    <w:tmpl w:val="4948E4E6"/>
    <w:lvl w:ilvl="0" w:tplc="897E426A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4B71"/>
    <w:multiLevelType w:val="hybridMultilevel"/>
    <w:tmpl w:val="A49C911E"/>
    <w:lvl w:ilvl="0" w:tplc="06EA9A9A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630F"/>
    <w:multiLevelType w:val="hybridMultilevel"/>
    <w:tmpl w:val="5A46AFA0"/>
    <w:lvl w:ilvl="0" w:tplc="D5269E9C">
      <w:start w:val="7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F38F9"/>
    <w:multiLevelType w:val="hybridMultilevel"/>
    <w:tmpl w:val="370AC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E2B6E"/>
    <w:multiLevelType w:val="multilevel"/>
    <w:tmpl w:val="318AD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540E"/>
    <w:multiLevelType w:val="hybridMultilevel"/>
    <w:tmpl w:val="C12AEAC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E97429"/>
    <w:multiLevelType w:val="hybridMultilevel"/>
    <w:tmpl w:val="8DCC4D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16245"/>
    <w:multiLevelType w:val="hybridMultilevel"/>
    <w:tmpl w:val="A716A750"/>
    <w:lvl w:ilvl="0" w:tplc="438CC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D7EFE"/>
    <w:multiLevelType w:val="hybridMultilevel"/>
    <w:tmpl w:val="E9F8641E"/>
    <w:lvl w:ilvl="0" w:tplc="E3F25608">
      <w:start w:val="3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41058"/>
    <w:multiLevelType w:val="hybridMultilevel"/>
    <w:tmpl w:val="4BAED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A4294"/>
    <w:multiLevelType w:val="hybridMultilevel"/>
    <w:tmpl w:val="C1C2A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2EDB"/>
    <w:multiLevelType w:val="hybridMultilevel"/>
    <w:tmpl w:val="676290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C06C8"/>
    <w:multiLevelType w:val="hybridMultilevel"/>
    <w:tmpl w:val="C3DC7F88"/>
    <w:lvl w:ilvl="0" w:tplc="5BDEAAD2">
      <w:start w:val="7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456EC"/>
    <w:multiLevelType w:val="hybridMultilevel"/>
    <w:tmpl w:val="05225014"/>
    <w:lvl w:ilvl="0" w:tplc="9820A8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4FDD"/>
    <w:multiLevelType w:val="hybridMultilevel"/>
    <w:tmpl w:val="24646A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97CED"/>
    <w:multiLevelType w:val="hybridMultilevel"/>
    <w:tmpl w:val="A20671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B187B"/>
    <w:multiLevelType w:val="hybridMultilevel"/>
    <w:tmpl w:val="C032E172"/>
    <w:lvl w:ilvl="0" w:tplc="94502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794"/>
    <w:multiLevelType w:val="hybridMultilevel"/>
    <w:tmpl w:val="C11E2C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D0F18"/>
    <w:multiLevelType w:val="hybridMultilevel"/>
    <w:tmpl w:val="5E8A68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F1F15"/>
    <w:multiLevelType w:val="hybridMultilevel"/>
    <w:tmpl w:val="6F3255D0"/>
    <w:lvl w:ilvl="0" w:tplc="46A478A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AE725C"/>
    <w:multiLevelType w:val="hybridMultilevel"/>
    <w:tmpl w:val="F754D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40EE2"/>
    <w:multiLevelType w:val="hybridMultilevel"/>
    <w:tmpl w:val="318AD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2"/>
  </w:num>
  <w:num w:numId="5">
    <w:abstractNumId w:val="9"/>
  </w:num>
  <w:num w:numId="6">
    <w:abstractNumId w:val="2"/>
  </w:num>
  <w:num w:numId="7">
    <w:abstractNumId w:val="19"/>
  </w:num>
  <w:num w:numId="8">
    <w:abstractNumId w:val="7"/>
  </w:num>
  <w:num w:numId="9">
    <w:abstractNumId w:val="25"/>
  </w:num>
  <w:num w:numId="10">
    <w:abstractNumId w:val="8"/>
  </w:num>
  <w:num w:numId="11">
    <w:abstractNumId w:val="15"/>
  </w:num>
  <w:num w:numId="12">
    <w:abstractNumId w:val="0"/>
  </w:num>
  <w:num w:numId="13">
    <w:abstractNumId w:val="21"/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20"/>
  </w:num>
  <w:num w:numId="19">
    <w:abstractNumId w:val="23"/>
  </w:num>
  <w:num w:numId="20">
    <w:abstractNumId w:val="24"/>
  </w:num>
  <w:num w:numId="21">
    <w:abstractNumId w:val="4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37E2"/>
    <w:rsid w:val="00001FB8"/>
    <w:rsid w:val="00014E01"/>
    <w:rsid w:val="00025C8B"/>
    <w:rsid w:val="000320F8"/>
    <w:rsid w:val="000322B9"/>
    <w:rsid w:val="000353E1"/>
    <w:rsid w:val="0004215D"/>
    <w:rsid w:val="00050C49"/>
    <w:rsid w:val="00055E34"/>
    <w:rsid w:val="0005622C"/>
    <w:rsid w:val="0005777E"/>
    <w:rsid w:val="00062F1F"/>
    <w:rsid w:val="0006308D"/>
    <w:rsid w:val="0006362F"/>
    <w:rsid w:val="00065EFB"/>
    <w:rsid w:val="0006776E"/>
    <w:rsid w:val="000730C7"/>
    <w:rsid w:val="000758A8"/>
    <w:rsid w:val="0007594C"/>
    <w:rsid w:val="000852B1"/>
    <w:rsid w:val="00092804"/>
    <w:rsid w:val="00092978"/>
    <w:rsid w:val="00096396"/>
    <w:rsid w:val="000B1DA7"/>
    <w:rsid w:val="000B2B85"/>
    <w:rsid w:val="000B2C58"/>
    <w:rsid w:val="000B6AFE"/>
    <w:rsid w:val="000B7E38"/>
    <w:rsid w:val="000C09E4"/>
    <w:rsid w:val="000C1AB3"/>
    <w:rsid w:val="000C2832"/>
    <w:rsid w:val="000C3A9C"/>
    <w:rsid w:val="000C6833"/>
    <w:rsid w:val="000C6B34"/>
    <w:rsid w:val="000D38CF"/>
    <w:rsid w:val="000D41D7"/>
    <w:rsid w:val="000D59B0"/>
    <w:rsid w:val="000D6297"/>
    <w:rsid w:val="000D7D89"/>
    <w:rsid w:val="000F08B3"/>
    <w:rsid w:val="000F0EC2"/>
    <w:rsid w:val="000F6807"/>
    <w:rsid w:val="0010269F"/>
    <w:rsid w:val="0010303C"/>
    <w:rsid w:val="00114A19"/>
    <w:rsid w:val="00120274"/>
    <w:rsid w:val="0012177D"/>
    <w:rsid w:val="00121AB2"/>
    <w:rsid w:val="001242C6"/>
    <w:rsid w:val="00126D0D"/>
    <w:rsid w:val="00133650"/>
    <w:rsid w:val="00141AA1"/>
    <w:rsid w:val="00143A1C"/>
    <w:rsid w:val="00143F1D"/>
    <w:rsid w:val="0014487C"/>
    <w:rsid w:val="001505AD"/>
    <w:rsid w:val="00152696"/>
    <w:rsid w:val="00154CA5"/>
    <w:rsid w:val="00157969"/>
    <w:rsid w:val="001603B4"/>
    <w:rsid w:val="0017252F"/>
    <w:rsid w:val="001725CE"/>
    <w:rsid w:val="001736C8"/>
    <w:rsid w:val="001779FF"/>
    <w:rsid w:val="001802C8"/>
    <w:rsid w:val="00180983"/>
    <w:rsid w:val="001824B2"/>
    <w:rsid w:val="00184980"/>
    <w:rsid w:val="00191A45"/>
    <w:rsid w:val="00191C5D"/>
    <w:rsid w:val="001937E3"/>
    <w:rsid w:val="001976B8"/>
    <w:rsid w:val="001A0971"/>
    <w:rsid w:val="001B02D6"/>
    <w:rsid w:val="001B2E94"/>
    <w:rsid w:val="001B4533"/>
    <w:rsid w:val="001B5227"/>
    <w:rsid w:val="001B6226"/>
    <w:rsid w:val="001B6E00"/>
    <w:rsid w:val="001B7FBA"/>
    <w:rsid w:val="001C16A2"/>
    <w:rsid w:val="001C3FF3"/>
    <w:rsid w:val="001C6FE6"/>
    <w:rsid w:val="001E702E"/>
    <w:rsid w:val="001F15BA"/>
    <w:rsid w:val="001F19DD"/>
    <w:rsid w:val="001F2F20"/>
    <w:rsid w:val="001F4141"/>
    <w:rsid w:val="002007CC"/>
    <w:rsid w:val="0020081E"/>
    <w:rsid w:val="0020095E"/>
    <w:rsid w:val="0020204D"/>
    <w:rsid w:val="00211698"/>
    <w:rsid w:val="0021286A"/>
    <w:rsid w:val="002179B7"/>
    <w:rsid w:val="0022136E"/>
    <w:rsid w:val="002308BF"/>
    <w:rsid w:val="00233555"/>
    <w:rsid w:val="00234EDB"/>
    <w:rsid w:val="00237FC1"/>
    <w:rsid w:val="0024065B"/>
    <w:rsid w:val="002420A6"/>
    <w:rsid w:val="00242D03"/>
    <w:rsid w:val="002468B6"/>
    <w:rsid w:val="00252A6F"/>
    <w:rsid w:val="00254E33"/>
    <w:rsid w:val="00255A30"/>
    <w:rsid w:val="00260EAC"/>
    <w:rsid w:val="0026647B"/>
    <w:rsid w:val="0026661E"/>
    <w:rsid w:val="00266B3B"/>
    <w:rsid w:val="002704FD"/>
    <w:rsid w:val="00272CB0"/>
    <w:rsid w:val="00275933"/>
    <w:rsid w:val="00276755"/>
    <w:rsid w:val="00277F19"/>
    <w:rsid w:val="0028011B"/>
    <w:rsid w:val="00282085"/>
    <w:rsid w:val="00293086"/>
    <w:rsid w:val="00293DEA"/>
    <w:rsid w:val="00293F46"/>
    <w:rsid w:val="002A08B1"/>
    <w:rsid w:val="002A2336"/>
    <w:rsid w:val="002A2EDA"/>
    <w:rsid w:val="002A5ACD"/>
    <w:rsid w:val="002A7054"/>
    <w:rsid w:val="002B2D70"/>
    <w:rsid w:val="002C02B6"/>
    <w:rsid w:val="002C2011"/>
    <w:rsid w:val="002C259F"/>
    <w:rsid w:val="002C4871"/>
    <w:rsid w:val="002C48C6"/>
    <w:rsid w:val="002C4FAB"/>
    <w:rsid w:val="002C7A4E"/>
    <w:rsid w:val="002D6DD0"/>
    <w:rsid w:val="002E051C"/>
    <w:rsid w:val="002E6B59"/>
    <w:rsid w:val="002F0CA9"/>
    <w:rsid w:val="002F0DC3"/>
    <w:rsid w:val="002F29A6"/>
    <w:rsid w:val="002F64D0"/>
    <w:rsid w:val="002F6D15"/>
    <w:rsid w:val="00300EB1"/>
    <w:rsid w:val="003066A5"/>
    <w:rsid w:val="00310627"/>
    <w:rsid w:val="003123D1"/>
    <w:rsid w:val="003133BA"/>
    <w:rsid w:val="0031476B"/>
    <w:rsid w:val="00315BD2"/>
    <w:rsid w:val="0031605F"/>
    <w:rsid w:val="003265AD"/>
    <w:rsid w:val="003275D4"/>
    <w:rsid w:val="003311FC"/>
    <w:rsid w:val="00333758"/>
    <w:rsid w:val="00334687"/>
    <w:rsid w:val="00336D94"/>
    <w:rsid w:val="00337D27"/>
    <w:rsid w:val="00337D7B"/>
    <w:rsid w:val="0034059C"/>
    <w:rsid w:val="003407E8"/>
    <w:rsid w:val="00340E9A"/>
    <w:rsid w:val="003437E3"/>
    <w:rsid w:val="00346530"/>
    <w:rsid w:val="00347379"/>
    <w:rsid w:val="003478B9"/>
    <w:rsid w:val="00351D17"/>
    <w:rsid w:val="003541DB"/>
    <w:rsid w:val="003545BC"/>
    <w:rsid w:val="003571CB"/>
    <w:rsid w:val="00357302"/>
    <w:rsid w:val="00360529"/>
    <w:rsid w:val="00363031"/>
    <w:rsid w:val="003707F4"/>
    <w:rsid w:val="00380074"/>
    <w:rsid w:val="00380097"/>
    <w:rsid w:val="00383A44"/>
    <w:rsid w:val="00383B96"/>
    <w:rsid w:val="003933B4"/>
    <w:rsid w:val="00393E6E"/>
    <w:rsid w:val="00395C7E"/>
    <w:rsid w:val="00396609"/>
    <w:rsid w:val="00396B56"/>
    <w:rsid w:val="00396BF6"/>
    <w:rsid w:val="003A12B7"/>
    <w:rsid w:val="003A147E"/>
    <w:rsid w:val="003A3FCC"/>
    <w:rsid w:val="003A6B46"/>
    <w:rsid w:val="003A76A0"/>
    <w:rsid w:val="003B0F32"/>
    <w:rsid w:val="003C26C6"/>
    <w:rsid w:val="003C5D78"/>
    <w:rsid w:val="003E1A8F"/>
    <w:rsid w:val="003E3594"/>
    <w:rsid w:val="003E4628"/>
    <w:rsid w:val="003E648B"/>
    <w:rsid w:val="003F10AC"/>
    <w:rsid w:val="00402B20"/>
    <w:rsid w:val="004042DC"/>
    <w:rsid w:val="00415B8A"/>
    <w:rsid w:val="0042561B"/>
    <w:rsid w:val="004403AA"/>
    <w:rsid w:val="0044613C"/>
    <w:rsid w:val="00447116"/>
    <w:rsid w:val="0045051B"/>
    <w:rsid w:val="00456B15"/>
    <w:rsid w:val="00464875"/>
    <w:rsid w:val="00473385"/>
    <w:rsid w:val="0047732B"/>
    <w:rsid w:val="004849B6"/>
    <w:rsid w:val="00495E3A"/>
    <w:rsid w:val="00497DDF"/>
    <w:rsid w:val="00497F92"/>
    <w:rsid w:val="004A7D53"/>
    <w:rsid w:val="004A7E28"/>
    <w:rsid w:val="004B242F"/>
    <w:rsid w:val="004B2FA5"/>
    <w:rsid w:val="004B510B"/>
    <w:rsid w:val="004C3C35"/>
    <w:rsid w:val="004C7B20"/>
    <w:rsid w:val="004D1DC9"/>
    <w:rsid w:val="004D1F33"/>
    <w:rsid w:val="004D3E08"/>
    <w:rsid w:val="004D4AF9"/>
    <w:rsid w:val="004D772F"/>
    <w:rsid w:val="004E1669"/>
    <w:rsid w:val="004E1C73"/>
    <w:rsid w:val="004E1DFA"/>
    <w:rsid w:val="004E5A5E"/>
    <w:rsid w:val="004E6838"/>
    <w:rsid w:val="004E6F61"/>
    <w:rsid w:val="004F016C"/>
    <w:rsid w:val="004F3B77"/>
    <w:rsid w:val="004F4423"/>
    <w:rsid w:val="004F48FE"/>
    <w:rsid w:val="004F7D70"/>
    <w:rsid w:val="005053B3"/>
    <w:rsid w:val="00507C93"/>
    <w:rsid w:val="00512B97"/>
    <w:rsid w:val="0051624E"/>
    <w:rsid w:val="0052171D"/>
    <w:rsid w:val="00524FB7"/>
    <w:rsid w:val="00541953"/>
    <w:rsid w:val="00541988"/>
    <w:rsid w:val="00545A6B"/>
    <w:rsid w:val="0055158A"/>
    <w:rsid w:val="00556666"/>
    <w:rsid w:val="00561ACC"/>
    <w:rsid w:val="00562E91"/>
    <w:rsid w:val="00564B27"/>
    <w:rsid w:val="00566244"/>
    <w:rsid w:val="00566AF3"/>
    <w:rsid w:val="005743AF"/>
    <w:rsid w:val="005811B9"/>
    <w:rsid w:val="0058210E"/>
    <w:rsid w:val="005821C4"/>
    <w:rsid w:val="005868CE"/>
    <w:rsid w:val="00587E42"/>
    <w:rsid w:val="005956FF"/>
    <w:rsid w:val="00597B67"/>
    <w:rsid w:val="005A6FF5"/>
    <w:rsid w:val="005A7A2E"/>
    <w:rsid w:val="005B0D6B"/>
    <w:rsid w:val="005B1697"/>
    <w:rsid w:val="005B1743"/>
    <w:rsid w:val="005B2C96"/>
    <w:rsid w:val="005B7450"/>
    <w:rsid w:val="005C13EA"/>
    <w:rsid w:val="005C1984"/>
    <w:rsid w:val="005C539E"/>
    <w:rsid w:val="005D0DE3"/>
    <w:rsid w:val="005D5270"/>
    <w:rsid w:val="005D6AD7"/>
    <w:rsid w:val="005E5511"/>
    <w:rsid w:val="005E55AB"/>
    <w:rsid w:val="005F587F"/>
    <w:rsid w:val="005F596D"/>
    <w:rsid w:val="005F7BB4"/>
    <w:rsid w:val="0060013B"/>
    <w:rsid w:val="006011A9"/>
    <w:rsid w:val="006012BC"/>
    <w:rsid w:val="00604D40"/>
    <w:rsid w:val="006052DB"/>
    <w:rsid w:val="006107CF"/>
    <w:rsid w:val="006142CB"/>
    <w:rsid w:val="006164D8"/>
    <w:rsid w:val="00616D4D"/>
    <w:rsid w:val="00617CC8"/>
    <w:rsid w:val="00621580"/>
    <w:rsid w:val="0062270D"/>
    <w:rsid w:val="00622C79"/>
    <w:rsid w:val="0062759A"/>
    <w:rsid w:val="00627A61"/>
    <w:rsid w:val="00632699"/>
    <w:rsid w:val="0063283D"/>
    <w:rsid w:val="006350E1"/>
    <w:rsid w:val="00636DFC"/>
    <w:rsid w:val="00637279"/>
    <w:rsid w:val="00640423"/>
    <w:rsid w:val="00643789"/>
    <w:rsid w:val="0064795C"/>
    <w:rsid w:val="00647C76"/>
    <w:rsid w:val="00664348"/>
    <w:rsid w:val="006653B6"/>
    <w:rsid w:val="0067150E"/>
    <w:rsid w:val="00672331"/>
    <w:rsid w:val="00673D54"/>
    <w:rsid w:val="006835E8"/>
    <w:rsid w:val="006864AE"/>
    <w:rsid w:val="00694092"/>
    <w:rsid w:val="00695F0F"/>
    <w:rsid w:val="006A3D1F"/>
    <w:rsid w:val="006A629F"/>
    <w:rsid w:val="006A7159"/>
    <w:rsid w:val="006B2AAB"/>
    <w:rsid w:val="006B3A9B"/>
    <w:rsid w:val="006B3BC1"/>
    <w:rsid w:val="006B41DC"/>
    <w:rsid w:val="006C2582"/>
    <w:rsid w:val="006C59F9"/>
    <w:rsid w:val="006C7472"/>
    <w:rsid w:val="006D1781"/>
    <w:rsid w:val="006D22E7"/>
    <w:rsid w:val="006D43D0"/>
    <w:rsid w:val="006D49D3"/>
    <w:rsid w:val="006D7278"/>
    <w:rsid w:val="006F1464"/>
    <w:rsid w:val="006F36EF"/>
    <w:rsid w:val="007006B1"/>
    <w:rsid w:val="00701FDD"/>
    <w:rsid w:val="007033F0"/>
    <w:rsid w:val="00705461"/>
    <w:rsid w:val="0070643F"/>
    <w:rsid w:val="00712684"/>
    <w:rsid w:val="00717276"/>
    <w:rsid w:val="007411C2"/>
    <w:rsid w:val="00741438"/>
    <w:rsid w:val="007434B4"/>
    <w:rsid w:val="00746EFA"/>
    <w:rsid w:val="007503D1"/>
    <w:rsid w:val="00753197"/>
    <w:rsid w:val="0076735C"/>
    <w:rsid w:val="00777AD0"/>
    <w:rsid w:val="0078016E"/>
    <w:rsid w:val="00784A30"/>
    <w:rsid w:val="0078571D"/>
    <w:rsid w:val="00786C4B"/>
    <w:rsid w:val="00787DAA"/>
    <w:rsid w:val="00787E14"/>
    <w:rsid w:val="00790545"/>
    <w:rsid w:val="00793444"/>
    <w:rsid w:val="00794571"/>
    <w:rsid w:val="00796B1C"/>
    <w:rsid w:val="007B0FA7"/>
    <w:rsid w:val="007C1316"/>
    <w:rsid w:val="007C17D2"/>
    <w:rsid w:val="007C2821"/>
    <w:rsid w:val="007C4B62"/>
    <w:rsid w:val="007C7D70"/>
    <w:rsid w:val="007D1CD5"/>
    <w:rsid w:val="007D653D"/>
    <w:rsid w:val="007E01A3"/>
    <w:rsid w:val="007E16D7"/>
    <w:rsid w:val="007E2500"/>
    <w:rsid w:val="007E5D1D"/>
    <w:rsid w:val="007E61A2"/>
    <w:rsid w:val="007E6E48"/>
    <w:rsid w:val="007F056E"/>
    <w:rsid w:val="007F0597"/>
    <w:rsid w:val="007F578C"/>
    <w:rsid w:val="007F6204"/>
    <w:rsid w:val="008001CC"/>
    <w:rsid w:val="00801C95"/>
    <w:rsid w:val="00802067"/>
    <w:rsid w:val="0080552F"/>
    <w:rsid w:val="008145D1"/>
    <w:rsid w:val="00817754"/>
    <w:rsid w:val="00822399"/>
    <w:rsid w:val="00824BF7"/>
    <w:rsid w:val="008272B6"/>
    <w:rsid w:val="0083571A"/>
    <w:rsid w:val="00840769"/>
    <w:rsid w:val="00847771"/>
    <w:rsid w:val="0085270B"/>
    <w:rsid w:val="0085326C"/>
    <w:rsid w:val="00855B4D"/>
    <w:rsid w:val="00856551"/>
    <w:rsid w:val="008566A3"/>
    <w:rsid w:val="00857AC7"/>
    <w:rsid w:val="00867D58"/>
    <w:rsid w:val="00881517"/>
    <w:rsid w:val="00883278"/>
    <w:rsid w:val="008856E8"/>
    <w:rsid w:val="008869CB"/>
    <w:rsid w:val="00886BA0"/>
    <w:rsid w:val="00887EE5"/>
    <w:rsid w:val="008958A3"/>
    <w:rsid w:val="008A12D3"/>
    <w:rsid w:val="008A4C5D"/>
    <w:rsid w:val="008A5042"/>
    <w:rsid w:val="008A794B"/>
    <w:rsid w:val="008B0631"/>
    <w:rsid w:val="008B1237"/>
    <w:rsid w:val="008B1AB6"/>
    <w:rsid w:val="008B3E05"/>
    <w:rsid w:val="008B5074"/>
    <w:rsid w:val="008B75DD"/>
    <w:rsid w:val="008C153B"/>
    <w:rsid w:val="008C2145"/>
    <w:rsid w:val="008D05E8"/>
    <w:rsid w:val="008D2DEA"/>
    <w:rsid w:val="008D7535"/>
    <w:rsid w:val="008E226F"/>
    <w:rsid w:val="008E689B"/>
    <w:rsid w:val="008F20F9"/>
    <w:rsid w:val="008F66E3"/>
    <w:rsid w:val="008F6AAA"/>
    <w:rsid w:val="008F6E23"/>
    <w:rsid w:val="00901D1D"/>
    <w:rsid w:val="009027D9"/>
    <w:rsid w:val="009150F9"/>
    <w:rsid w:val="00916AC7"/>
    <w:rsid w:val="009239EB"/>
    <w:rsid w:val="0092689A"/>
    <w:rsid w:val="0093548E"/>
    <w:rsid w:val="00936B73"/>
    <w:rsid w:val="0094134B"/>
    <w:rsid w:val="00944B76"/>
    <w:rsid w:val="009463C8"/>
    <w:rsid w:val="00955292"/>
    <w:rsid w:val="0095603C"/>
    <w:rsid w:val="00957E59"/>
    <w:rsid w:val="00967008"/>
    <w:rsid w:val="009718D3"/>
    <w:rsid w:val="00973770"/>
    <w:rsid w:val="0097405E"/>
    <w:rsid w:val="00976735"/>
    <w:rsid w:val="00992AC3"/>
    <w:rsid w:val="009953AC"/>
    <w:rsid w:val="009A0032"/>
    <w:rsid w:val="009A2375"/>
    <w:rsid w:val="009B1E01"/>
    <w:rsid w:val="009B1F2F"/>
    <w:rsid w:val="009B519F"/>
    <w:rsid w:val="009B51A9"/>
    <w:rsid w:val="009B7DFE"/>
    <w:rsid w:val="009C0B8F"/>
    <w:rsid w:val="009C1946"/>
    <w:rsid w:val="009C711F"/>
    <w:rsid w:val="009D12A4"/>
    <w:rsid w:val="009D190E"/>
    <w:rsid w:val="009D4FD4"/>
    <w:rsid w:val="009E361D"/>
    <w:rsid w:val="009E3A85"/>
    <w:rsid w:val="009F1D45"/>
    <w:rsid w:val="009F1DBF"/>
    <w:rsid w:val="00A0319D"/>
    <w:rsid w:val="00A07FC8"/>
    <w:rsid w:val="00A103F1"/>
    <w:rsid w:val="00A1475A"/>
    <w:rsid w:val="00A159F3"/>
    <w:rsid w:val="00A173A8"/>
    <w:rsid w:val="00A2287C"/>
    <w:rsid w:val="00A2332D"/>
    <w:rsid w:val="00A24221"/>
    <w:rsid w:val="00A258DC"/>
    <w:rsid w:val="00A25ECB"/>
    <w:rsid w:val="00A27E5C"/>
    <w:rsid w:val="00A34018"/>
    <w:rsid w:val="00A35031"/>
    <w:rsid w:val="00A3673E"/>
    <w:rsid w:val="00A41F28"/>
    <w:rsid w:val="00A42747"/>
    <w:rsid w:val="00A50C0E"/>
    <w:rsid w:val="00A574E9"/>
    <w:rsid w:val="00A611BA"/>
    <w:rsid w:val="00A655A8"/>
    <w:rsid w:val="00A6567E"/>
    <w:rsid w:val="00A70242"/>
    <w:rsid w:val="00A770EA"/>
    <w:rsid w:val="00A80399"/>
    <w:rsid w:val="00A814CE"/>
    <w:rsid w:val="00A85045"/>
    <w:rsid w:val="00A85B7E"/>
    <w:rsid w:val="00A87661"/>
    <w:rsid w:val="00A91759"/>
    <w:rsid w:val="00A92789"/>
    <w:rsid w:val="00A9492F"/>
    <w:rsid w:val="00A9519D"/>
    <w:rsid w:val="00A96584"/>
    <w:rsid w:val="00A97CB8"/>
    <w:rsid w:val="00AA10DB"/>
    <w:rsid w:val="00AA2098"/>
    <w:rsid w:val="00AA30BA"/>
    <w:rsid w:val="00AA533D"/>
    <w:rsid w:val="00AA5A9E"/>
    <w:rsid w:val="00AB10D8"/>
    <w:rsid w:val="00AB12D4"/>
    <w:rsid w:val="00AB19EE"/>
    <w:rsid w:val="00AB3CAE"/>
    <w:rsid w:val="00AB572F"/>
    <w:rsid w:val="00AB663C"/>
    <w:rsid w:val="00AB7BF9"/>
    <w:rsid w:val="00AB7EA3"/>
    <w:rsid w:val="00AC4167"/>
    <w:rsid w:val="00AD0CB9"/>
    <w:rsid w:val="00AD1BD0"/>
    <w:rsid w:val="00AD2041"/>
    <w:rsid w:val="00AD20D9"/>
    <w:rsid w:val="00AD2A2C"/>
    <w:rsid w:val="00AD361E"/>
    <w:rsid w:val="00AF156A"/>
    <w:rsid w:val="00AF2CB8"/>
    <w:rsid w:val="00B00AB5"/>
    <w:rsid w:val="00B07968"/>
    <w:rsid w:val="00B1533F"/>
    <w:rsid w:val="00B17FB4"/>
    <w:rsid w:val="00B218A0"/>
    <w:rsid w:val="00B2270C"/>
    <w:rsid w:val="00B23526"/>
    <w:rsid w:val="00B24738"/>
    <w:rsid w:val="00B27F7B"/>
    <w:rsid w:val="00B30351"/>
    <w:rsid w:val="00B30A29"/>
    <w:rsid w:val="00B343FA"/>
    <w:rsid w:val="00B37D12"/>
    <w:rsid w:val="00B419EA"/>
    <w:rsid w:val="00B420BF"/>
    <w:rsid w:val="00B428DB"/>
    <w:rsid w:val="00B461D9"/>
    <w:rsid w:val="00B4622A"/>
    <w:rsid w:val="00B50928"/>
    <w:rsid w:val="00B51DBD"/>
    <w:rsid w:val="00B54F5A"/>
    <w:rsid w:val="00B5639E"/>
    <w:rsid w:val="00B641FD"/>
    <w:rsid w:val="00B653D8"/>
    <w:rsid w:val="00B654C9"/>
    <w:rsid w:val="00B66971"/>
    <w:rsid w:val="00B669D6"/>
    <w:rsid w:val="00B67114"/>
    <w:rsid w:val="00B70117"/>
    <w:rsid w:val="00B7073D"/>
    <w:rsid w:val="00B744CE"/>
    <w:rsid w:val="00B745AD"/>
    <w:rsid w:val="00B76896"/>
    <w:rsid w:val="00B77BC1"/>
    <w:rsid w:val="00B80029"/>
    <w:rsid w:val="00B85B4D"/>
    <w:rsid w:val="00B90A0D"/>
    <w:rsid w:val="00B934B8"/>
    <w:rsid w:val="00B9355E"/>
    <w:rsid w:val="00B95178"/>
    <w:rsid w:val="00B96264"/>
    <w:rsid w:val="00B96C4A"/>
    <w:rsid w:val="00B97C76"/>
    <w:rsid w:val="00BA1FC1"/>
    <w:rsid w:val="00BB4C26"/>
    <w:rsid w:val="00BB55CC"/>
    <w:rsid w:val="00BC43DD"/>
    <w:rsid w:val="00BC4FCC"/>
    <w:rsid w:val="00BC6985"/>
    <w:rsid w:val="00BD51A3"/>
    <w:rsid w:val="00BD69AD"/>
    <w:rsid w:val="00BE0FD8"/>
    <w:rsid w:val="00BE7805"/>
    <w:rsid w:val="00BF019C"/>
    <w:rsid w:val="00BF12CB"/>
    <w:rsid w:val="00BF2998"/>
    <w:rsid w:val="00C01DA6"/>
    <w:rsid w:val="00C0461D"/>
    <w:rsid w:val="00C05955"/>
    <w:rsid w:val="00C14840"/>
    <w:rsid w:val="00C161D5"/>
    <w:rsid w:val="00C20B54"/>
    <w:rsid w:val="00C237E2"/>
    <w:rsid w:val="00C305BF"/>
    <w:rsid w:val="00C41411"/>
    <w:rsid w:val="00C472ED"/>
    <w:rsid w:val="00C511A7"/>
    <w:rsid w:val="00C53F53"/>
    <w:rsid w:val="00C54BC5"/>
    <w:rsid w:val="00C54FB5"/>
    <w:rsid w:val="00C55726"/>
    <w:rsid w:val="00C574EB"/>
    <w:rsid w:val="00C6749F"/>
    <w:rsid w:val="00C71F87"/>
    <w:rsid w:val="00C74FDE"/>
    <w:rsid w:val="00C76AC9"/>
    <w:rsid w:val="00C82450"/>
    <w:rsid w:val="00C83B8D"/>
    <w:rsid w:val="00C92594"/>
    <w:rsid w:val="00C9477A"/>
    <w:rsid w:val="00C95A70"/>
    <w:rsid w:val="00CA5EF4"/>
    <w:rsid w:val="00CB02E9"/>
    <w:rsid w:val="00CC028B"/>
    <w:rsid w:val="00CC1257"/>
    <w:rsid w:val="00CC2B69"/>
    <w:rsid w:val="00CD2229"/>
    <w:rsid w:val="00CD76CB"/>
    <w:rsid w:val="00CE0592"/>
    <w:rsid w:val="00CE2881"/>
    <w:rsid w:val="00CE4064"/>
    <w:rsid w:val="00CE506E"/>
    <w:rsid w:val="00CF1791"/>
    <w:rsid w:val="00CF40A2"/>
    <w:rsid w:val="00CF6636"/>
    <w:rsid w:val="00CF6B29"/>
    <w:rsid w:val="00D110FF"/>
    <w:rsid w:val="00D20EE0"/>
    <w:rsid w:val="00D217DC"/>
    <w:rsid w:val="00D21DB5"/>
    <w:rsid w:val="00D2428D"/>
    <w:rsid w:val="00D34BD1"/>
    <w:rsid w:val="00D37FA0"/>
    <w:rsid w:val="00D5789B"/>
    <w:rsid w:val="00D678CF"/>
    <w:rsid w:val="00D67923"/>
    <w:rsid w:val="00D73EB8"/>
    <w:rsid w:val="00D8155C"/>
    <w:rsid w:val="00D844D6"/>
    <w:rsid w:val="00D93F71"/>
    <w:rsid w:val="00D957BA"/>
    <w:rsid w:val="00DA302C"/>
    <w:rsid w:val="00DA38ED"/>
    <w:rsid w:val="00DA69BF"/>
    <w:rsid w:val="00DB00F0"/>
    <w:rsid w:val="00DB714C"/>
    <w:rsid w:val="00DC17FB"/>
    <w:rsid w:val="00DC4CFC"/>
    <w:rsid w:val="00DC5CA5"/>
    <w:rsid w:val="00DD35EA"/>
    <w:rsid w:val="00DE0FD1"/>
    <w:rsid w:val="00DE3FBB"/>
    <w:rsid w:val="00DE4765"/>
    <w:rsid w:val="00DF2B94"/>
    <w:rsid w:val="00DF2CDF"/>
    <w:rsid w:val="00DF4E8B"/>
    <w:rsid w:val="00E003EA"/>
    <w:rsid w:val="00E00BC3"/>
    <w:rsid w:val="00E073B9"/>
    <w:rsid w:val="00E139A5"/>
    <w:rsid w:val="00E15580"/>
    <w:rsid w:val="00E20DDF"/>
    <w:rsid w:val="00E22414"/>
    <w:rsid w:val="00E24E1B"/>
    <w:rsid w:val="00E25B07"/>
    <w:rsid w:val="00E27F69"/>
    <w:rsid w:val="00E35486"/>
    <w:rsid w:val="00E40F83"/>
    <w:rsid w:val="00E42DBE"/>
    <w:rsid w:val="00E43FD5"/>
    <w:rsid w:val="00E50B7C"/>
    <w:rsid w:val="00E52C0B"/>
    <w:rsid w:val="00E573E2"/>
    <w:rsid w:val="00E60217"/>
    <w:rsid w:val="00E61763"/>
    <w:rsid w:val="00E61E1E"/>
    <w:rsid w:val="00E65094"/>
    <w:rsid w:val="00E653FF"/>
    <w:rsid w:val="00E709D2"/>
    <w:rsid w:val="00E95F6C"/>
    <w:rsid w:val="00E9736D"/>
    <w:rsid w:val="00EA0506"/>
    <w:rsid w:val="00EA7870"/>
    <w:rsid w:val="00EC1D66"/>
    <w:rsid w:val="00EC275D"/>
    <w:rsid w:val="00EC2792"/>
    <w:rsid w:val="00ED707E"/>
    <w:rsid w:val="00ED7EE5"/>
    <w:rsid w:val="00EE0558"/>
    <w:rsid w:val="00EE2036"/>
    <w:rsid w:val="00EE5F62"/>
    <w:rsid w:val="00EF1009"/>
    <w:rsid w:val="00F009BF"/>
    <w:rsid w:val="00F02482"/>
    <w:rsid w:val="00F03D8C"/>
    <w:rsid w:val="00F149F6"/>
    <w:rsid w:val="00F16C31"/>
    <w:rsid w:val="00F170B5"/>
    <w:rsid w:val="00F17A3F"/>
    <w:rsid w:val="00F202D4"/>
    <w:rsid w:val="00F209E1"/>
    <w:rsid w:val="00F25F59"/>
    <w:rsid w:val="00F26815"/>
    <w:rsid w:val="00F405E1"/>
    <w:rsid w:val="00F457CF"/>
    <w:rsid w:val="00F501AD"/>
    <w:rsid w:val="00F60038"/>
    <w:rsid w:val="00F63602"/>
    <w:rsid w:val="00F67149"/>
    <w:rsid w:val="00F753C1"/>
    <w:rsid w:val="00F757B2"/>
    <w:rsid w:val="00F7641A"/>
    <w:rsid w:val="00F7785F"/>
    <w:rsid w:val="00F83CF4"/>
    <w:rsid w:val="00F86EA1"/>
    <w:rsid w:val="00F87EBF"/>
    <w:rsid w:val="00F918FE"/>
    <w:rsid w:val="00F96421"/>
    <w:rsid w:val="00FA1564"/>
    <w:rsid w:val="00FA1C91"/>
    <w:rsid w:val="00FB05C5"/>
    <w:rsid w:val="00FB41A0"/>
    <w:rsid w:val="00FC03DE"/>
    <w:rsid w:val="00FC42EC"/>
    <w:rsid w:val="00FC49CA"/>
    <w:rsid w:val="00FC4D4E"/>
    <w:rsid w:val="00FC5E33"/>
    <w:rsid w:val="00FD3F07"/>
    <w:rsid w:val="00FD4748"/>
    <w:rsid w:val="00FD74D4"/>
    <w:rsid w:val="00FE0A35"/>
    <w:rsid w:val="00FE1870"/>
    <w:rsid w:val="00FE51D4"/>
    <w:rsid w:val="00FE5D69"/>
    <w:rsid w:val="00FE5F28"/>
    <w:rsid w:val="00FF039D"/>
    <w:rsid w:val="00FF4C1F"/>
    <w:rsid w:val="00FF54AA"/>
    <w:rsid w:val="00FF5AAA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E8"/>
    <w:rPr>
      <w:rFonts w:cs="Vrind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133BA"/>
    <w:pPr>
      <w:suppressAutoHyphens/>
      <w:spacing w:after="120"/>
      <w:jc w:val="both"/>
    </w:pPr>
    <w:rPr>
      <w:rFonts w:ascii="Arial" w:eastAsia="SimSun" w:hAnsi="Arial" w:cs="Arial"/>
      <w:sz w:val="22"/>
      <w:szCs w:val="22"/>
      <w:lang w:bidi="ar-SA"/>
    </w:rPr>
  </w:style>
  <w:style w:type="paragraph" w:styleId="Header">
    <w:name w:val="header"/>
    <w:basedOn w:val="Normal"/>
    <w:link w:val="HeaderChar"/>
    <w:rsid w:val="00447116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47116"/>
    <w:rPr>
      <w:rFonts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rsid w:val="0044711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47116"/>
    <w:rPr>
      <w:rFonts w:cs="Vrinda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4D4AF9"/>
    <w:pPr>
      <w:ind w:left="7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F83CF4"/>
    <w:rPr>
      <w:rFonts w:ascii="Arial" w:eastAsia="SimSun" w:hAnsi="Arial" w:cs="Arial"/>
      <w:sz w:val="22"/>
      <w:szCs w:val="22"/>
    </w:rPr>
  </w:style>
  <w:style w:type="character" w:styleId="Hyperlink">
    <w:name w:val="Hyperlink"/>
    <w:uiPriority w:val="99"/>
    <w:unhideWhenUsed/>
    <w:rsid w:val="00351D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1D17"/>
    <w:pPr>
      <w:spacing w:before="100" w:beforeAutospacing="1" w:after="100" w:afterAutospacing="1"/>
    </w:pPr>
    <w:rPr>
      <w:rFonts w:cs="Times New Roman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88A7-BF37-48D7-A7FC-FD0C554A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"Construction of 600 Flat (Revised)  (TOR)</vt:lpstr>
    </vt:vector>
  </TitlesOfParts>
  <Company>IMED</Company>
  <LinksUpToDate>false</LinksUpToDate>
  <CharactersWithSpaces>6738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"Construction of 600 Flat (Revised)  (TOR)</dc:title>
  <dc:creator>mosarraf</dc:creator>
  <cp:lastModifiedBy>user</cp:lastModifiedBy>
  <cp:revision>2</cp:revision>
  <cp:lastPrinted>2014-08-24T05:50:00Z</cp:lastPrinted>
  <dcterms:created xsi:type="dcterms:W3CDTF">2016-10-16T05:54:00Z</dcterms:created>
  <dcterms:modified xsi:type="dcterms:W3CDTF">2016-10-16T05:54:00Z</dcterms:modified>
</cp:coreProperties>
</file>